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4D4" w:rsidRPr="000158E9" w:rsidRDefault="002404D4" w:rsidP="002404D4">
      <w:pPr>
        <w:jc w:val="center"/>
        <w:rPr>
          <w:rFonts w:ascii="Times New Roman" w:hAnsi="Times New Roman" w:cs="Times New Roman"/>
          <w:b/>
          <w:sz w:val="28"/>
          <w:szCs w:val="28"/>
        </w:rPr>
      </w:pPr>
    </w:p>
    <w:p w:rsidR="002404D4" w:rsidRPr="000158E9" w:rsidRDefault="002404D4" w:rsidP="002404D4">
      <w:pPr>
        <w:jc w:val="center"/>
        <w:rPr>
          <w:rFonts w:ascii="Times New Roman" w:hAnsi="Times New Roman" w:cs="Times New Roman"/>
          <w:b/>
          <w:sz w:val="28"/>
          <w:szCs w:val="28"/>
        </w:rPr>
      </w:pPr>
      <w:r w:rsidRPr="000158E9">
        <w:rPr>
          <w:rFonts w:ascii="Times New Roman" w:hAnsi="Times New Roman" w:cs="Times New Roman"/>
          <w:b/>
          <w:sz w:val="28"/>
          <w:szCs w:val="28"/>
        </w:rPr>
        <w:t>Tema: „ KULTURA INKA“</w:t>
      </w:r>
    </w:p>
    <w:p w:rsidR="002404D4" w:rsidRPr="000158E9" w:rsidRDefault="002404D4" w:rsidP="002404D4">
      <w:pPr>
        <w:jc w:val="center"/>
        <w:rPr>
          <w:rFonts w:ascii="Times New Roman" w:hAnsi="Times New Roman" w:cs="Times New Roman"/>
          <w:b/>
          <w:sz w:val="28"/>
          <w:szCs w:val="28"/>
        </w:rPr>
      </w:pPr>
      <w:r w:rsidRPr="000158E9">
        <w:rPr>
          <w:rFonts w:ascii="Times New Roman" w:hAnsi="Times New Roman" w:cs="Times New Roman"/>
          <w:b/>
          <w:sz w:val="28"/>
          <w:szCs w:val="28"/>
        </w:rPr>
        <w:t>Predmet: Sociologija</w:t>
      </w:r>
    </w:p>
    <w:p w:rsidR="002404D4" w:rsidRDefault="002404D4" w:rsidP="002404D4">
      <w:pPr>
        <w:rPr>
          <w:rFonts w:ascii="Times New Roman" w:hAnsi="Times New Roman" w:cs="Times New Roman"/>
          <w:b/>
          <w:sz w:val="24"/>
          <w:szCs w:val="24"/>
        </w:rPr>
      </w:pPr>
    </w:p>
    <w:p w:rsidR="002404D4" w:rsidRDefault="002404D4" w:rsidP="002404D4">
      <w:pPr>
        <w:jc w:val="center"/>
        <w:rPr>
          <w:rFonts w:ascii="Times New Roman" w:hAnsi="Times New Roman" w:cs="Times New Roman"/>
          <w:b/>
          <w:sz w:val="24"/>
          <w:szCs w:val="24"/>
        </w:rPr>
      </w:pPr>
    </w:p>
    <w:p w:rsidR="002404D4" w:rsidRDefault="002404D4" w:rsidP="002404D4">
      <w:pPr>
        <w:jc w:val="center"/>
        <w:rPr>
          <w:rFonts w:ascii="Times New Roman" w:hAnsi="Times New Roman" w:cs="Times New Roman"/>
          <w:b/>
          <w:sz w:val="24"/>
          <w:szCs w:val="24"/>
        </w:rPr>
      </w:pPr>
    </w:p>
    <w:p w:rsidR="002404D4" w:rsidRDefault="002404D4" w:rsidP="002404D4">
      <w:pPr>
        <w:jc w:val="center"/>
        <w:rPr>
          <w:rFonts w:ascii="Times New Roman" w:hAnsi="Times New Roman" w:cs="Times New Roman"/>
          <w:b/>
          <w:sz w:val="24"/>
          <w:szCs w:val="24"/>
        </w:rPr>
      </w:pPr>
    </w:p>
    <w:p w:rsidR="002404D4" w:rsidRDefault="002404D4" w:rsidP="002404D4">
      <w:pPr>
        <w:jc w:val="center"/>
        <w:rPr>
          <w:rFonts w:ascii="Times New Roman" w:hAnsi="Times New Roman" w:cs="Times New Roman"/>
          <w:b/>
          <w:sz w:val="24"/>
          <w:szCs w:val="24"/>
        </w:rPr>
      </w:pPr>
    </w:p>
    <w:p w:rsidR="002404D4" w:rsidRDefault="002404D4" w:rsidP="002404D4">
      <w:pPr>
        <w:jc w:val="center"/>
        <w:rPr>
          <w:rFonts w:ascii="Times New Roman" w:hAnsi="Times New Roman" w:cs="Times New Roman"/>
          <w:b/>
          <w:sz w:val="24"/>
          <w:szCs w:val="24"/>
        </w:rPr>
      </w:pPr>
    </w:p>
    <w:p w:rsidR="002404D4" w:rsidRDefault="002404D4" w:rsidP="002404D4">
      <w:pPr>
        <w:jc w:val="center"/>
        <w:rPr>
          <w:rFonts w:ascii="Times New Roman" w:hAnsi="Times New Roman" w:cs="Times New Roman"/>
          <w:b/>
          <w:sz w:val="24"/>
          <w:szCs w:val="24"/>
        </w:rPr>
      </w:pPr>
    </w:p>
    <w:p w:rsidR="002404D4" w:rsidRDefault="002404D4" w:rsidP="002404D4">
      <w:pPr>
        <w:jc w:val="center"/>
        <w:rPr>
          <w:rFonts w:ascii="Times New Roman" w:hAnsi="Times New Roman" w:cs="Times New Roman"/>
          <w:b/>
          <w:sz w:val="24"/>
          <w:szCs w:val="24"/>
        </w:rPr>
      </w:pPr>
    </w:p>
    <w:p w:rsidR="002404D4" w:rsidRDefault="002404D4" w:rsidP="002404D4">
      <w:pPr>
        <w:jc w:val="center"/>
        <w:rPr>
          <w:rFonts w:ascii="Times New Roman" w:hAnsi="Times New Roman" w:cs="Times New Roman"/>
          <w:b/>
          <w:sz w:val="24"/>
          <w:szCs w:val="24"/>
        </w:rPr>
      </w:pPr>
    </w:p>
    <w:p w:rsidR="002404D4" w:rsidRDefault="002404D4" w:rsidP="002404D4">
      <w:pPr>
        <w:jc w:val="center"/>
        <w:rPr>
          <w:rFonts w:ascii="Times New Roman" w:hAnsi="Times New Roman" w:cs="Times New Roman"/>
          <w:b/>
          <w:sz w:val="24"/>
          <w:szCs w:val="24"/>
        </w:rPr>
      </w:pPr>
    </w:p>
    <w:p w:rsidR="002810EA" w:rsidRDefault="002810EA" w:rsidP="002404D4">
      <w:pPr>
        <w:jc w:val="center"/>
        <w:rPr>
          <w:rFonts w:ascii="Times New Roman" w:hAnsi="Times New Roman" w:cs="Times New Roman"/>
          <w:b/>
          <w:sz w:val="24"/>
          <w:szCs w:val="24"/>
        </w:rPr>
      </w:pPr>
    </w:p>
    <w:p w:rsidR="002810EA" w:rsidRDefault="002810EA" w:rsidP="002404D4">
      <w:pPr>
        <w:jc w:val="center"/>
        <w:rPr>
          <w:rFonts w:ascii="Times New Roman" w:hAnsi="Times New Roman" w:cs="Times New Roman"/>
          <w:b/>
          <w:sz w:val="24"/>
          <w:szCs w:val="24"/>
        </w:rPr>
      </w:pPr>
    </w:p>
    <w:p w:rsidR="002810EA" w:rsidRDefault="002810EA" w:rsidP="002404D4">
      <w:pPr>
        <w:jc w:val="center"/>
        <w:rPr>
          <w:rFonts w:ascii="Times New Roman" w:hAnsi="Times New Roman" w:cs="Times New Roman"/>
          <w:b/>
          <w:sz w:val="24"/>
          <w:szCs w:val="24"/>
        </w:rPr>
      </w:pPr>
    </w:p>
    <w:p w:rsidR="002810EA" w:rsidRDefault="002810EA" w:rsidP="002404D4">
      <w:pPr>
        <w:jc w:val="center"/>
        <w:rPr>
          <w:rFonts w:ascii="Times New Roman" w:hAnsi="Times New Roman" w:cs="Times New Roman"/>
          <w:b/>
          <w:sz w:val="24"/>
          <w:szCs w:val="24"/>
        </w:rPr>
      </w:pPr>
    </w:p>
    <w:p w:rsidR="002810EA" w:rsidRDefault="002810EA" w:rsidP="002404D4">
      <w:pPr>
        <w:jc w:val="center"/>
        <w:rPr>
          <w:rFonts w:ascii="Times New Roman" w:hAnsi="Times New Roman" w:cs="Times New Roman"/>
          <w:b/>
          <w:sz w:val="24"/>
          <w:szCs w:val="24"/>
        </w:rPr>
      </w:pPr>
    </w:p>
    <w:p w:rsidR="002810EA" w:rsidRDefault="002810EA" w:rsidP="002404D4">
      <w:pPr>
        <w:jc w:val="center"/>
        <w:rPr>
          <w:rFonts w:ascii="Times New Roman" w:hAnsi="Times New Roman" w:cs="Times New Roman"/>
          <w:b/>
          <w:sz w:val="24"/>
          <w:szCs w:val="24"/>
        </w:rPr>
      </w:pPr>
    </w:p>
    <w:p w:rsidR="002810EA" w:rsidRDefault="002810EA" w:rsidP="002404D4">
      <w:pPr>
        <w:jc w:val="center"/>
        <w:rPr>
          <w:rFonts w:ascii="Times New Roman" w:hAnsi="Times New Roman" w:cs="Times New Roman"/>
          <w:b/>
          <w:sz w:val="24"/>
          <w:szCs w:val="24"/>
        </w:rPr>
      </w:pPr>
    </w:p>
    <w:p w:rsidR="002810EA" w:rsidRDefault="002810EA" w:rsidP="002404D4">
      <w:pPr>
        <w:jc w:val="center"/>
        <w:rPr>
          <w:rFonts w:ascii="Times New Roman" w:hAnsi="Times New Roman" w:cs="Times New Roman"/>
          <w:b/>
          <w:sz w:val="24"/>
          <w:szCs w:val="24"/>
        </w:rPr>
      </w:pPr>
    </w:p>
    <w:p w:rsidR="002810EA" w:rsidRDefault="002810EA" w:rsidP="002404D4">
      <w:pPr>
        <w:jc w:val="center"/>
        <w:rPr>
          <w:rFonts w:ascii="Times New Roman" w:hAnsi="Times New Roman" w:cs="Times New Roman"/>
          <w:b/>
          <w:sz w:val="24"/>
          <w:szCs w:val="24"/>
        </w:rPr>
      </w:pPr>
    </w:p>
    <w:p w:rsidR="002810EA" w:rsidRDefault="002810EA" w:rsidP="002404D4">
      <w:pPr>
        <w:jc w:val="center"/>
        <w:rPr>
          <w:rFonts w:ascii="Times New Roman" w:hAnsi="Times New Roman" w:cs="Times New Roman"/>
          <w:b/>
          <w:sz w:val="24"/>
          <w:szCs w:val="24"/>
        </w:rPr>
      </w:pPr>
    </w:p>
    <w:p w:rsidR="002810EA" w:rsidRDefault="002810EA" w:rsidP="002404D4">
      <w:pPr>
        <w:jc w:val="center"/>
        <w:rPr>
          <w:rFonts w:ascii="Times New Roman" w:hAnsi="Times New Roman" w:cs="Times New Roman"/>
          <w:b/>
          <w:sz w:val="24"/>
          <w:szCs w:val="24"/>
        </w:rPr>
      </w:pPr>
    </w:p>
    <w:p w:rsidR="002810EA" w:rsidRDefault="002810EA" w:rsidP="002404D4">
      <w:pPr>
        <w:jc w:val="center"/>
        <w:rPr>
          <w:rFonts w:ascii="Times New Roman" w:hAnsi="Times New Roman" w:cs="Times New Roman"/>
          <w:b/>
          <w:sz w:val="24"/>
          <w:szCs w:val="24"/>
        </w:rPr>
      </w:pPr>
    </w:p>
    <w:p w:rsidR="002810EA" w:rsidRDefault="002810EA" w:rsidP="002404D4">
      <w:pPr>
        <w:jc w:val="center"/>
        <w:rPr>
          <w:rFonts w:ascii="Times New Roman" w:hAnsi="Times New Roman" w:cs="Times New Roman"/>
          <w:b/>
          <w:sz w:val="24"/>
          <w:szCs w:val="24"/>
        </w:rPr>
      </w:pPr>
    </w:p>
    <w:sdt>
      <w:sdtPr>
        <w:rPr>
          <w:rFonts w:asciiTheme="minorHAnsi" w:eastAsiaTheme="minorHAnsi" w:hAnsiTheme="minorHAnsi" w:cstheme="minorBidi"/>
          <w:b w:val="0"/>
          <w:bCs w:val="0"/>
          <w:color w:val="auto"/>
          <w:sz w:val="22"/>
          <w:szCs w:val="22"/>
          <w:lang w:val="bs-Latn-BA"/>
        </w:rPr>
        <w:id w:val="11777139"/>
        <w:docPartObj>
          <w:docPartGallery w:val="Table of Contents"/>
          <w:docPartUnique/>
        </w:docPartObj>
      </w:sdtPr>
      <w:sdtContent>
        <w:p w:rsidR="00471587" w:rsidRDefault="00366FF2">
          <w:pPr>
            <w:pStyle w:val="TOCHeading"/>
          </w:pPr>
          <w:r w:rsidRPr="00366FF2">
            <w:rPr>
              <w:rFonts w:ascii="Times New Roman" w:hAnsi="Times New Roman" w:cs="Times New Roman"/>
              <w:color w:val="000000" w:themeColor="text1"/>
            </w:rPr>
            <w:t>SADRZAJ</w:t>
          </w:r>
        </w:p>
        <w:p w:rsidR="00471587" w:rsidRDefault="006752E7">
          <w:pPr>
            <w:pStyle w:val="TOC1"/>
            <w:tabs>
              <w:tab w:val="right" w:leader="dot" w:pos="8493"/>
            </w:tabs>
            <w:rPr>
              <w:rFonts w:eastAsiaTheme="minorEastAsia"/>
              <w:noProof/>
              <w:lang w:eastAsia="bs-Latn-BA"/>
            </w:rPr>
          </w:pPr>
          <w:r>
            <w:rPr>
              <w:lang w:val="hr-HR"/>
            </w:rPr>
            <w:fldChar w:fldCharType="begin"/>
          </w:r>
          <w:r w:rsidR="00471587">
            <w:rPr>
              <w:lang w:val="hr-HR"/>
            </w:rPr>
            <w:instrText xml:space="preserve"> TOC \o "1-3" \h \z \u </w:instrText>
          </w:r>
          <w:r>
            <w:rPr>
              <w:lang w:val="hr-HR"/>
            </w:rPr>
            <w:fldChar w:fldCharType="separate"/>
          </w:r>
          <w:hyperlink w:anchor="_Toc323858996" w:history="1">
            <w:r w:rsidR="00471587" w:rsidRPr="00CD2B9E">
              <w:rPr>
                <w:rStyle w:val="Hyperlink"/>
                <w:noProof/>
              </w:rPr>
              <w:t>1. UVOD</w:t>
            </w:r>
            <w:r w:rsidR="00471587">
              <w:rPr>
                <w:noProof/>
                <w:webHidden/>
              </w:rPr>
              <w:tab/>
            </w:r>
            <w:r>
              <w:rPr>
                <w:noProof/>
                <w:webHidden/>
              </w:rPr>
              <w:fldChar w:fldCharType="begin"/>
            </w:r>
            <w:r w:rsidR="00471587">
              <w:rPr>
                <w:noProof/>
                <w:webHidden/>
              </w:rPr>
              <w:instrText xml:space="preserve"> PAGEREF _Toc323858996 \h </w:instrText>
            </w:r>
            <w:r>
              <w:rPr>
                <w:noProof/>
                <w:webHidden/>
              </w:rPr>
            </w:r>
            <w:r>
              <w:rPr>
                <w:noProof/>
                <w:webHidden/>
              </w:rPr>
              <w:fldChar w:fldCharType="separate"/>
            </w:r>
            <w:r w:rsidR="00456B11">
              <w:rPr>
                <w:noProof/>
                <w:webHidden/>
              </w:rPr>
              <w:t>3</w:t>
            </w:r>
            <w:r>
              <w:rPr>
                <w:noProof/>
                <w:webHidden/>
              </w:rPr>
              <w:fldChar w:fldCharType="end"/>
            </w:r>
          </w:hyperlink>
        </w:p>
        <w:p w:rsidR="00471587" w:rsidRDefault="006752E7">
          <w:pPr>
            <w:pStyle w:val="TOC1"/>
            <w:tabs>
              <w:tab w:val="right" w:leader="dot" w:pos="8493"/>
            </w:tabs>
            <w:rPr>
              <w:rFonts w:eastAsiaTheme="minorEastAsia"/>
              <w:noProof/>
              <w:lang w:eastAsia="bs-Latn-BA"/>
            </w:rPr>
          </w:pPr>
          <w:hyperlink w:anchor="_Toc323858997" w:history="1">
            <w:r w:rsidR="00471587" w:rsidRPr="00CD2B9E">
              <w:rPr>
                <w:rStyle w:val="Hyperlink"/>
                <w:noProof/>
              </w:rPr>
              <w:t>2. INKE</w:t>
            </w:r>
            <w:r w:rsidR="00471587">
              <w:rPr>
                <w:noProof/>
                <w:webHidden/>
              </w:rPr>
              <w:tab/>
            </w:r>
            <w:r>
              <w:rPr>
                <w:noProof/>
                <w:webHidden/>
              </w:rPr>
              <w:fldChar w:fldCharType="begin"/>
            </w:r>
            <w:r w:rsidR="00471587">
              <w:rPr>
                <w:noProof/>
                <w:webHidden/>
              </w:rPr>
              <w:instrText xml:space="preserve"> PAGEREF _Toc323858997 \h </w:instrText>
            </w:r>
            <w:r>
              <w:rPr>
                <w:noProof/>
                <w:webHidden/>
              </w:rPr>
            </w:r>
            <w:r>
              <w:rPr>
                <w:noProof/>
                <w:webHidden/>
              </w:rPr>
              <w:fldChar w:fldCharType="separate"/>
            </w:r>
            <w:r w:rsidR="00456B11">
              <w:rPr>
                <w:noProof/>
                <w:webHidden/>
              </w:rPr>
              <w:t>4</w:t>
            </w:r>
            <w:r>
              <w:rPr>
                <w:noProof/>
                <w:webHidden/>
              </w:rPr>
              <w:fldChar w:fldCharType="end"/>
            </w:r>
          </w:hyperlink>
        </w:p>
        <w:p w:rsidR="00471587" w:rsidRDefault="006752E7">
          <w:pPr>
            <w:pStyle w:val="TOC2"/>
            <w:tabs>
              <w:tab w:val="right" w:leader="dot" w:pos="8493"/>
            </w:tabs>
            <w:rPr>
              <w:rFonts w:eastAsiaTheme="minorEastAsia"/>
              <w:noProof/>
              <w:lang w:eastAsia="bs-Latn-BA"/>
            </w:rPr>
          </w:pPr>
          <w:hyperlink w:anchor="_Toc323858998" w:history="1">
            <w:r w:rsidR="00471587" w:rsidRPr="00CD2B9E">
              <w:rPr>
                <w:rStyle w:val="Hyperlink"/>
                <w:noProof/>
              </w:rPr>
              <w:t>2.1. Porijeklo</w:t>
            </w:r>
            <w:r w:rsidR="00471587">
              <w:rPr>
                <w:noProof/>
                <w:webHidden/>
              </w:rPr>
              <w:tab/>
            </w:r>
            <w:r>
              <w:rPr>
                <w:noProof/>
                <w:webHidden/>
              </w:rPr>
              <w:fldChar w:fldCharType="begin"/>
            </w:r>
            <w:r w:rsidR="00471587">
              <w:rPr>
                <w:noProof/>
                <w:webHidden/>
              </w:rPr>
              <w:instrText xml:space="preserve"> PAGEREF _Toc323858998 \h </w:instrText>
            </w:r>
            <w:r>
              <w:rPr>
                <w:noProof/>
                <w:webHidden/>
              </w:rPr>
            </w:r>
            <w:r>
              <w:rPr>
                <w:noProof/>
                <w:webHidden/>
              </w:rPr>
              <w:fldChar w:fldCharType="separate"/>
            </w:r>
            <w:r w:rsidR="00456B11">
              <w:rPr>
                <w:noProof/>
                <w:webHidden/>
              </w:rPr>
              <w:t>4</w:t>
            </w:r>
            <w:r>
              <w:rPr>
                <w:noProof/>
                <w:webHidden/>
              </w:rPr>
              <w:fldChar w:fldCharType="end"/>
            </w:r>
          </w:hyperlink>
        </w:p>
        <w:p w:rsidR="00471587" w:rsidRDefault="006752E7">
          <w:pPr>
            <w:pStyle w:val="TOC2"/>
            <w:tabs>
              <w:tab w:val="right" w:leader="dot" w:pos="8493"/>
            </w:tabs>
            <w:rPr>
              <w:rFonts w:eastAsiaTheme="minorEastAsia"/>
              <w:noProof/>
              <w:lang w:eastAsia="bs-Latn-BA"/>
            </w:rPr>
          </w:pPr>
          <w:hyperlink w:anchor="_Toc323858999" w:history="1">
            <w:r w:rsidR="00471587" w:rsidRPr="00CD2B9E">
              <w:rPr>
                <w:rStyle w:val="Hyperlink"/>
                <w:noProof/>
              </w:rPr>
              <w:t>2.2. Uspon Inka</w:t>
            </w:r>
            <w:r w:rsidR="00471587">
              <w:rPr>
                <w:noProof/>
                <w:webHidden/>
              </w:rPr>
              <w:tab/>
            </w:r>
            <w:r>
              <w:rPr>
                <w:noProof/>
                <w:webHidden/>
              </w:rPr>
              <w:fldChar w:fldCharType="begin"/>
            </w:r>
            <w:r w:rsidR="00471587">
              <w:rPr>
                <w:noProof/>
                <w:webHidden/>
              </w:rPr>
              <w:instrText xml:space="preserve"> PAGEREF _Toc323858999 \h </w:instrText>
            </w:r>
            <w:r>
              <w:rPr>
                <w:noProof/>
                <w:webHidden/>
              </w:rPr>
            </w:r>
            <w:r>
              <w:rPr>
                <w:noProof/>
                <w:webHidden/>
              </w:rPr>
              <w:fldChar w:fldCharType="separate"/>
            </w:r>
            <w:r w:rsidR="00456B11">
              <w:rPr>
                <w:noProof/>
                <w:webHidden/>
              </w:rPr>
              <w:t>4</w:t>
            </w:r>
            <w:r>
              <w:rPr>
                <w:noProof/>
                <w:webHidden/>
              </w:rPr>
              <w:fldChar w:fldCharType="end"/>
            </w:r>
          </w:hyperlink>
        </w:p>
        <w:p w:rsidR="00471587" w:rsidRDefault="006752E7">
          <w:pPr>
            <w:pStyle w:val="TOC2"/>
            <w:tabs>
              <w:tab w:val="right" w:leader="dot" w:pos="8493"/>
            </w:tabs>
            <w:rPr>
              <w:rFonts w:eastAsiaTheme="minorEastAsia"/>
              <w:noProof/>
              <w:lang w:eastAsia="bs-Latn-BA"/>
            </w:rPr>
          </w:pPr>
          <w:hyperlink w:anchor="_Toc323859000" w:history="1">
            <w:r w:rsidR="00471587" w:rsidRPr="00CD2B9E">
              <w:rPr>
                <w:rStyle w:val="Hyperlink"/>
                <w:noProof/>
              </w:rPr>
              <w:t>2.3. Upravljanje Carstvom</w:t>
            </w:r>
            <w:r w:rsidR="00471587">
              <w:rPr>
                <w:noProof/>
                <w:webHidden/>
              </w:rPr>
              <w:tab/>
            </w:r>
            <w:r>
              <w:rPr>
                <w:noProof/>
                <w:webHidden/>
              </w:rPr>
              <w:fldChar w:fldCharType="begin"/>
            </w:r>
            <w:r w:rsidR="00471587">
              <w:rPr>
                <w:noProof/>
                <w:webHidden/>
              </w:rPr>
              <w:instrText xml:space="preserve"> PAGEREF _Toc323859000 \h </w:instrText>
            </w:r>
            <w:r>
              <w:rPr>
                <w:noProof/>
                <w:webHidden/>
              </w:rPr>
            </w:r>
            <w:r>
              <w:rPr>
                <w:noProof/>
                <w:webHidden/>
              </w:rPr>
              <w:fldChar w:fldCharType="separate"/>
            </w:r>
            <w:r w:rsidR="00456B11">
              <w:rPr>
                <w:noProof/>
                <w:webHidden/>
              </w:rPr>
              <w:t>5</w:t>
            </w:r>
            <w:r>
              <w:rPr>
                <w:noProof/>
                <w:webHidden/>
              </w:rPr>
              <w:fldChar w:fldCharType="end"/>
            </w:r>
          </w:hyperlink>
        </w:p>
        <w:p w:rsidR="00471587" w:rsidRDefault="006752E7">
          <w:pPr>
            <w:pStyle w:val="TOC2"/>
            <w:tabs>
              <w:tab w:val="right" w:leader="dot" w:pos="8493"/>
            </w:tabs>
            <w:rPr>
              <w:rFonts w:eastAsiaTheme="minorEastAsia"/>
              <w:noProof/>
              <w:lang w:eastAsia="bs-Latn-BA"/>
            </w:rPr>
          </w:pPr>
          <w:hyperlink w:anchor="_Toc323859001" w:history="1">
            <w:r w:rsidR="00471587" w:rsidRPr="00CD2B9E">
              <w:rPr>
                <w:rStyle w:val="Hyperlink"/>
                <w:noProof/>
              </w:rPr>
              <w:t>Slika 1. Carstvo Inka</w:t>
            </w:r>
            <w:r w:rsidR="00471587">
              <w:rPr>
                <w:noProof/>
                <w:webHidden/>
              </w:rPr>
              <w:tab/>
            </w:r>
            <w:r>
              <w:rPr>
                <w:noProof/>
                <w:webHidden/>
              </w:rPr>
              <w:fldChar w:fldCharType="begin"/>
            </w:r>
            <w:r w:rsidR="00471587">
              <w:rPr>
                <w:noProof/>
                <w:webHidden/>
              </w:rPr>
              <w:instrText xml:space="preserve"> PAGEREF _Toc323859001 \h </w:instrText>
            </w:r>
            <w:r>
              <w:rPr>
                <w:noProof/>
                <w:webHidden/>
              </w:rPr>
            </w:r>
            <w:r>
              <w:rPr>
                <w:noProof/>
                <w:webHidden/>
              </w:rPr>
              <w:fldChar w:fldCharType="separate"/>
            </w:r>
            <w:r w:rsidR="00456B11">
              <w:rPr>
                <w:noProof/>
                <w:webHidden/>
              </w:rPr>
              <w:t>8</w:t>
            </w:r>
            <w:r>
              <w:rPr>
                <w:noProof/>
                <w:webHidden/>
              </w:rPr>
              <w:fldChar w:fldCharType="end"/>
            </w:r>
          </w:hyperlink>
        </w:p>
        <w:p w:rsidR="00471587" w:rsidRDefault="006752E7">
          <w:pPr>
            <w:pStyle w:val="TOC2"/>
            <w:tabs>
              <w:tab w:val="right" w:leader="dot" w:pos="8493"/>
            </w:tabs>
            <w:rPr>
              <w:rFonts w:eastAsiaTheme="minorEastAsia"/>
              <w:noProof/>
              <w:lang w:eastAsia="bs-Latn-BA"/>
            </w:rPr>
          </w:pPr>
          <w:hyperlink w:anchor="_Toc323859002" w:history="1">
            <w:r w:rsidR="00471587" w:rsidRPr="00CD2B9E">
              <w:rPr>
                <w:rStyle w:val="Hyperlink"/>
                <w:noProof/>
              </w:rPr>
              <w:t>2.4. Društvo Inka</w:t>
            </w:r>
            <w:r w:rsidR="00471587">
              <w:rPr>
                <w:noProof/>
                <w:webHidden/>
              </w:rPr>
              <w:tab/>
            </w:r>
            <w:r>
              <w:rPr>
                <w:noProof/>
                <w:webHidden/>
              </w:rPr>
              <w:fldChar w:fldCharType="begin"/>
            </w:r>
            <w:r w:rsidR="00471587">
              <w:rPr>
                <w:noProof/>
                <w:webHidden/>
              </w:rPr>
              <w:instrText xml:space="preserve"> PAGEREF _Toc323859002 \h </w:instrText>
            </w:r>
            <w:r>
              <w:rPr>
                <w:noProof/>
                <w:webHidden/>
              </w:rPr>
            </w:r>
            <w:r>
              <w:rPr>
                <w:noProof/>
                <w:webHidden/>
              </w:rPr>
              <w:fldChar w:fldCharType="separate"/>
            </w:r>
            <w:r w:rsidR="00456B11">
              <w:rPr>
                <w:noProof/>
                <w:webHidden/>
              </w:rPr>
              <w:t>8</w:t>
            </w:r>
            <w:r>
              <w:rPr>
                <w:noProof/>
                <w:webHidden/>
              </w:rPr>
              <w:fldChar w:fldCharType="end"/>
            </w:r>
          </w:hyperlink>
        </w:p>
        <w:p w:rsidR="00471587" w:rsidRDefault="006752E7">
          <w:pPr>
            <w:pStyle w:val="TOC2"/>
            <w:tabs>
              <w:tab w:val="right" w:leader="dot" w:pos="8493"/>
            </w:tabs>
            <w:rPr>
              <w:rFonts w:eastAsiaTheme="minorEastAsia"/>
              <w:noProof/>
              <w:lang w:eastAsia="bs-Latn-BA"/>
            </w:rPr>
          </w:pPr>
          <w:hyperlink w:anchor="_Toc323859003" w:history="1">
            <w:r w:rsidR="00471587" w:rsidRPr="00CD2B9E">
              <w:rPr>
                <w:rStyle w:val="Hyperlink"/>
                <w:noProof/>
              </w:rPr>
              <w:t>2.5. Religija</w:t>
            </w:r>
            <w:r w:rsidR="00471587">
              <w:rPr>
                <w:noProof/>
                <w:webHidden/>
              </w:rPr>
              <w:tab/>
            </w:r>
            <w:r>
              <w:rPr>
                <w:noProof/>
                <w:webHidden/>
              </w:rPr>
              <w:fldChar w:fldCharType="begin"/>
            </w:r>
            <w:r w:rsidR="00471587">
              <w:rPr>
                <w:noProof/>
                <w:webHidden/>
              </w:rPr>
              <w:instrText xml:space="preserve"> PAGEREF _Toc323859003 \h </w:instrText>
            </w:r>
            <w:r>
              <w:rPr>
                <w:noProof/>
                <w:webHidden/>
              </w:rPr>
            </w:r>
            <w:r>
              <w:rPr>
                <w:noProof/>
                <w:webHidden/>
              </w:rPr>
              <w:fldChar w:fldCharType="separate"/>
            </w:r>
            <w:r w:rsidR="00456B11">
              <w:rPr>
                <w:noProof/>
                <w:webHidden/>
              </w:rPr>
              <w:t>9</w:t>
            </w:r>
            <w:r>
              <w:rPr>
                <w:noProof/>
                <w:webHidden/>
              </w:rPr>
              <w:fldChar w:fldCharType="end"/>
            </w:r>
          </w:hyperlink>
        </w:p>
        <w:p w:rsidR="00471587" w:rsidRDefault="006752E7">
          <w:pPr>
            <w:pStyle w:val="TOC1"/>
            <w:tabs>
              <w:tab w:val="right" w:leader="dot" w:pos="8493"/>
            </w:tabs>
            <w:rPr>
              <w:rFonts w:eastAsiaTheme="minorEastAsia"/>
              <w:noProof/>
              <w:lang w:eastAsia="bs-Latn-BA"/>
            </w:rPr>
          </w:pPr>
          <w:hyperlink w:anchor="_Toc323859004" w:history="1">
            <w:r w:rsidR="00471587" w:rsidRPr="00CD2B9E">
              <w:rPr>
                <w:rStyle w:val="Hyperlink"/>
                <w:noProof/>
              </w:rPr>
              <w:t>3. KULTURA INKA</w:t>
            </w:r>
            <w:r w:rsidR="00471587">
              <w:rPr>
                <w:noProof/>
                <w:webHidden/>
              </w:rPr>
              <w:tab/>
            </w:r>
            <w:r>
              <w:rPr>
                <w:noProof/>
                <w:webHidden/>
              </w:rPr>
              <w:fldChar w:fldCharType="begin"/>
            </w:r>
            <w:r w:rsidR="00471587">
              <w:rPr>
                <w:noProof/>
                <w:webHidden/>
              </w:rPr>
              <w:instrText xml:space="preserve"> PAGEREF _Toc323859004 \h </w:instrText>
            </w:r>
            <w:r>
              <w:rPr>
                <w:noProof/>
                <w:webHidden/>
              </w:rPr>
            </w:r>
            <w:r>
              <w:rPr>
                <w:noProof/>
                <w:webHidden/>
              </w:rPr>
              <w:fldChar w:fldCharType="separate"/>
            </w:r>
            <w:r w:rsidR="00456B11">
              <w:rPr>
                <w:noProof/>
                <w:webHidden/>
              </w:rPr>
              <w:t>12</w:t>
            </w:r>
            <w:r>
              <w:rPr>
                <w:noProof/>
                <w:webHidden/>
              </w:rPr>
              <w:fldChar w:fldCharType="end"/>
            </w:r>
          </w:hyperlink>
        </w:p>
        <w:p w:rsidR="00471587" w:rsidRDefault="006752E7">
          <w:pPr>
            <w:pStyle w:val="TOC2"/>
            <w:tabs>
              <w:tab w:val="right" w:leader="dot" w:pos="8493"/>
            </w:tabs>
            <w:rPr>
              <w:rFonts w:eastAsiaTheme="minorEastAsia"/>
              <w:noProof/>
              <w:lang w:eastAsia="bs-Latn-BA"/>
            </w:rPr>
          </w:pPr>
          <w:hyperlink w:anchor="_Toc323859005" w:history="1">
            <w:r w:rsidR="00471587" w:rsidRPr="00CD2B9E">
              <w:rPr>
                <w:rStyle w:val="Hyperlink"/>
                <w:noProof/>
              </w:rPr>
              <w:t>3.1. Arhitektura</w:t>
            </w:r>
            <w:r w:rsidR="00471587">
              <w:rPr>
                <w:noProof/>
                <w:webHidden/>
              </w:rPr>
              <w:tab/>
            </w:r>
            <w:r>
              <w:rPr>
                <w:noProof/>
                <w:webHidden/>
              </w:rPr>
              <w:fldChar w:fldCharType="begin"/>
            </w:r>
            <w:r w:rsidR="00471587">
              <w:rPr>
                <w:noProof/>
                <w:webHidden/>
              </w:rPr>
              <w:instrText xml:space="preserve"> PAGEREF _Toc323859005 \h </w:instrText>
            </w:r>
            <w:r>
              <w:rPr>
                <w:noProof/>
                <w:webHidden/>
              </w:rPr>
            </w:r>
            <w:r>
              <w:rPr>
                <w:noProof/>
                <w:webHidden/>
              </w:rPr>
              <w:fldChar w:fldCharType="separate"/>
            </w:r>
            <w:r w:rsidR="00456B11">
              <w:rPr>
                <w:noProof/>
                <w:webHidden/>
              </w:rPr>
              <w:t>15</w:t>
            </w:r>
            <w:r>
              <w:rPr>
                <w:noProof/>
                <w:webHidden/>
              </w:rPr>
              <w:fldChar w:fldCharType="end"/>
            </w:r>
          </w:hyperlink>
        </w:p>
        <w:p w:rsidR="00471587" w:rsidRDefault="006752E7">
          <w:pPr>
            <w:pStyle w:val="TOC3"/>
            <w:tabs>
              <w:tab w:val="right" w:leader="dot" w:pos="8493"/>
            </w:tabs>
            <w:rPr>
              <w:rFonts w:eastAsiaTheme="minorEastAsia"/>
              <w:noProof/>
              <w:lang w:eastAsia="bs-Latn-BA"/>
            </w:rPr>
          </w:pPr>
          <w:hyperlink w:anchor="_Toc323859006" w:history="1">
            <w:r w:rsidR="00471587" w:rsidRPr="00CD2B9E">
              <w:rPr>
                <w:rStyle w:val="Hyperlink"/>
                <w:noProof/>
              </w:rPr>
              <w:t>3.1.2. Cuzco</w:t>
            </w:r>
            <w:r w:rsidR="00471587">
              <w:rPr>
                <w:noProof/>
                <w:webHidden/>
              </w:rPr>
              <w:tab/>
            </w:r>
            <w:r>
              <w:rPr>
                <w:noProof/>
                <w:webHidden/>
              </w:rPr>
              <w:fldChar w:fldCharType="begin"/>
            </w:r>
            <w:r w:rsidR="00471587">
              <w:rPr>
                <w:noProof/>
                <w:webHidden/>
              </w:rPr>
              <w:instrText xml:space="preserve"> PAGEREF _Toc323859006 \h </w:instrText>
            </w:r>
            <w:r>
              <w:rPr>
                <w:noProof/>
                <w:webHidden/>
              </w:rPr>
            </w:r>
            <w:r>
              <w:rPr>
                <w:noProof/>
                <w:webHidden/>
              </w:rPr>
              <w:fldChar w:fldCharType="separate"/>
            </w:r>
            <w:r w:rsidR="00456B11">
              <w:rPr>
                <w:noProof/>
                <w:webHidden/>
              </w:rPr>
              <w:t>17</w:t>
            </w:r>
            <w:r>
              <w:rPr>
                <w:noProof/>
                <w:webHidden/>
              </w:rPr>
              <w:fldChar w:fldCharType="end"/>
            </w:r>
          </w:hyperlink>
        </w:p>
        <w:p w:rsidR="00471587" w:rsidRDefault="006752E7">
          <w:pPr>
            <w:pStyle w:val="TOC1"/>
            <w:tabs>
              <w:tab w:val="right" w:leader="dot" w:pos="8493"/>
            </w:tabs>
            <w:rPr>
              <w:rFonts w:eastAsiaTheme="minorEastAsia"/>
              <w:noProof/>
              <w:lang w:eastAsia="bs-Latn-BA"/>
            </w:rPr>
          </w:pPr>
          <w:hyperlink w:anchor="_Toc323859007" w:history="1">
            <w:r w:rsidR="00471587" w:rsidRPr="00CD2B9E">
              <w:rPr>
                <w:rStyle w:val="Hyperlink"/>
                <w:noProof/>
              </w:rPr>
              <w:t>ZAKLJUČAK</w:t>
            </w:r>
            <w:r w:rsidR="00471587">
              <w:rPr>
                <w:noProof/>
                <w:webHidden/>
              </w:rPr>
              <w:tab/>
            </w:r>
            <w:r>
              <w:rPr>
                <w:noProof/>
                <w:webHidden/>
              </w:rPr>
              <w:fldChar w:fldCharType="begin"/>
            </w:r>
            <w:r w:rsidR="00471587">
              <w:rPr>
                <w:noProof/>
                <w:webHidden/>
              </w:rPr>
              <w:instrText xml:space="preserve"> PAGEREF _Toc323859007 \h </w:instrText>
            </w:r>
            <w:r>
              <w:rPr>
                <w:noProof/>
                <w:webHidden/>
              </w:rPr>
            </w:r>
            <w:r>
              <w:rPr>
                <w:noProof/>
                <w:webHidden/>
              </w:rPr>
              <w:fldChar w:fldCharType="separate"/>
            </w:r>
            <w:r w:rsidR="00456B11">
              <w:rPr>
                <w:noProof/>
                <w:webHidden/>
              </w:rPr>
              <w:t>18</w:t>
            </w:r>
            <w:r>
              <w:rPr>
                <w:noProof/>
                <w:webHidden/>
              </w:rPr>
              <w:fldChar w:fldCharType="end"/>
            </w:r>
          </w:hyperlink>
        </w:p>
        <w:p w:rsidR="00471587" w:rsidRDefault="006752E7">
          <w:pPr>
            <w:pStyle w:val="TOC1"/>
            <w:tabs>
              <w:tab w:val="right" w:leader="dot" w:pos="8493"/>
            </w:tabs>
            <w:rPr>
              <w:rFonts w:eastAsiaTheme="minorEastAsia"/>
              <w:noProof/>
              <w:lang w:eastAsia="bs-Latn-BA"/>
            </w:rPr>
          </w:pPr>
          <w:hyperlink w:anchor="_Toc323859008" w:history="1">
            <w:r w:rsidR="00471587" w:rsidRPr="00CD2B9E">
              <w:rPr>
                <w:rStyle w:val="Hyperlink"/>
                <w:noProof/>
              </w:rPr>
              <w:t>LITERATURA</w:t>
            </w:r>
            <w:r w:rsidR="00471587">
              <w:rPr>
                <w:noProof/>
                <w:webHidden/>
              </w:rPr>
              <w:tab/>
            </w:r>
            <w:r>
              <w:rPr>
                <w:noProof/>
                <w:webHidden/>
              </w:rPr>
              <w:fldChar w:fldCharType="begin"/>
            </w:r>
            <w:r w:rsidR="00471587">
              <w:rPr>
                <w:noProof/>
                <w:webHidden/>
              </w:rPr>
              <w:instrText xml:space="preserve"> PAGEREF _Toc323859008 \h </w:instrText>
            </w:r>
            <w:r>
              <w:rPr>
                <w:noProof/>
                <w:webHidden/>
              </w:rPr>
            </w:r>
            <w:r>
              <w:rPr>
                <w:noProof/>
                <w:webHidden/>
              </w:rPr>
              <w:fldChar w:fldCharType="separate"/>
            </w:r>
            <w:r w:rsidR="00456B11">
              <w:rPr>
                <w:noProof/>
                <w:webHidden/>
              </w:rPr>
              <w:t>19</w:t>
            </w:r>
            <w:r>
              <w:rPr>
                <w:noProof/>
                <w:webHidden/>
              </w:rPr>
              <w:fldChar w:fldCharType="end"/>
            </w:r>
          </w:hyperlink>
        </w:p>
        <w:p w:rsidR="00471587" w:rsidRDefault="006752E7">
          <w:pPr>
            <w:rPr>
              <w:lang w:val="hr-HR"/>
            </w:rPr>
          </w:pPr>
          <w:r>
            <w:rPr>
              <w:lang w:val="hr-HR"/>
            </w:rPr>
            <w:fldChar w:fldCharType="end"/>
          </w:r>
        </w:p>
      </w:sdtContent>
    </w:sdt>
    <w:p w:rsidR="00FC4ED9" w:rsidRDefault="00FC4ED9" w:rsidP="00377402">
      <w:pPr>
        <w:pStyle w:val="Heading1"/>
      </w:pPr>
    </w:p>
    <w:p w:rsidR="00FC4ED9" w:rsidRDefault="00FC4ED9" w:rsidP="00377402">
      <w:pPr>
        <w:pStyle w:val="Heading1"/>
      </w:pPr>
    </w:p>
    <w:p w:rsidR="00FC4ED9" w:rsidRDefault="00FC4ED9" w:rsidP="00377402">
      <w:pPr>
        <w:pStyle w:val="Heading1"/>
      </w:pPr>
    </w:p>
    <w:p w:rsidR="00FC4ED9" w:rsidRDefault="00FC4ED9" w:rsidP="00377402">
      <w:pPr>
        <w:pStyle w:val="Heading1"/>
      </w:pPr>
    </w:p>
    <w:p w:rsidR="00FC4ED9" w:rsidRDefault="00FC4ED9" w:rsidP="00377402">
      <w:pPr>
        <w:pStyle w:val="Heading1"/>
      </w:pPr>
    </w:p>
    <w:p w:rsidR="00FC4ED9" w:rsidRDefault="00FC4ED9" w:rsidP="00377402">
      <w:pPr>
        <w:pStyle w:val="Heading1"/>
      </w:pPr>
    </w:p>
    <w:p w:rsidR="00FC4ED9" w:rsidRDefault="00FC4ED9" w:rsidP="00377402">
      <w:pPr>
        <w:pStyle w:val="Heading1"/>
      </w:pPr>
    </w:p>
    <w:p w:rsidR="00FC4ED9" w:rsidRDefault="00FC4ED9" w:rsidP="00377402">
      <w:pPr>
        <w:pStyle w:val="Heading1"/>
      </w:pPr>
    </w:p>
    <w:p w:rsidR="00FC4ED9" w:rsidRDefault="00FC4ED9" w:rsidP="00377402">
      <w:pPr>
        <w:pStyle w:val="Heading1"/>
      </w:pPr>
    </w:p>
    <w:p w:rsidR="00D937CC" w:rsidRDefault="00D937CC" w:rsidP="00FC4ED9">
      <w:pPr>
        <w:pStyle w:val="Heading1"/>
        <w:sectPr w:rsidR="00D937CC" w:rsidSect="00D61F97">
          <w:footerReference w:type="default" r:id="rId8"/>
          <w:pgSz w:w="11906" w:h="16838"/>
          <w:pgMar w:top="1418" w:right="1418" w:bottom="1418" w:left="1985" w:header="708" w:footer="708" w:gutter="0"/>
          <w:cols w:space="708"/>
          <w:docGrid w:linePitch="360"/>
        </w:sectPr>
      </w:pPr>
    </w:p>
    <w:p w:rsidR="00471587" w:rsidRDefault="00471587" w:rsidP="00471587">
      <w:pPr>
        <w:pStyle w:val="Heading1"/>
      </w:pPr>
      <w:bookmarkStart w:id="0" w:name="_Toc321824645"/>
      <w:bookmarkStart w:id="1" w:name="_Toc323858016"/>
      <w:r>
        <w:lastRenderedPageBreak/>
        <w:t>1. UVOD</w:t>
      </w:r>
    </w:p>
    <w:p w:rsidR="00471587" w:rsidRPr="00FC4ED9" w:rsidRDefault="00471587" w:rsidP="00471587">
      <w:pPr>
        <w:spacing w:line="240" w:lineRule="auto"/>
      </w:pPr>
    </w:p>
    <w:p w:rsidR="00471587" w:rsidRDefault="00471587" w:rsidP="0047158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77402">
        <w:rPr>
          <w:rFonts w:ascii="Times New Roman" w:hAnsi="Times New Roman" w:cs="Times New Roman"/>
          <w:sz w:val="24"/>
          <w:szCs w:val="24"/>
        </w:rPr>
        <w:t xml:space="preserve">Kada </w:t>
      </w:r>
      <w:r>
        <w:rPr>
          <w:rFonts w:ascii="Times New Roman" w:hAnsi="Times New Roman" w:cs="Times New Roman"/>
          <w:sz w:val="24"/>
          <w:szCs w:val="24"/>
        </w:rPr>
        <w:t>se govori</w:t>
      </w:r>
      <w:r w:rsidRPr="00377402">
        <w:rPr>
          <w:rFonts w:ascii="Times New Roman" w:hAnsi="Times New Roman" w:cs="Times New Roman"/>
          <w:sz w:val="24"/>
          <w:szCs w:val="24"/>
        </w:rPr>
        <w:t xml:space="preserve"> o</w:t>
      </w:r>
      <w:r w:rsidRPr="00377402">
        <w:rPr>
          <w:rStyle w:val="Strong"/>
          <w:rFonts w:ascii="Times New Roman" w:hAnsi="Times New Roman" w:cs="Times New Roman"/>
          <w:sz w:val="24"/>
          <w:szCs w:val="24"/>
        </w:rPr>
        <w:t xml:space="preserve"> </w:t>
      </w:r>
      <w:r w:rsidRPr="00377402">
        <w:rPr>
          <w:rStyle w:val="Strong"/>
          <w:rFonts w:ascii="Times New Roman" w:hAnsi="Times New Roman" w:cs="Times New Roman"/>
          <w:b w:val="0"/>
          <w:sz w:val="24"/>
          <w:szCs w:val="24"/>
        </w:rPr>
        <w:t>Inkama</w:t>
      </w:r>
      <w:r w:rsidRPr="00377402">
        <w:rPr>
          <w:rFonts w:ascii="Times New Roman" w:hAnsi="Times New Roman" w:cs="Times New Roman"/>
          <w:sz w:val="24"/>
          <w:szCs w:val="24"/>
        </w:rPr>
        <w:t>, govori</w:t>
      </w:r>
      <w:r>
        <w:rPr>
          <w:rFonts w:ascii="Times New Roman" w:hAnsi="Times New Roman" w:cs="Times New Roman"/>
          <w:sz w:val="24"/>
          <w:szCs w:val="24"/>
        </w:rPr>
        <w:t xml:space="preserve"> se</w:t>
      </w:r>
      <w:r w:rsidRPr="00377402">
        <w:rPr>
          <w:rFonts w:ascii="Times New Roman" w:hAnsi="Times New Roman" w:cs="Times New Roman"/>
          <w:sz w:val="24"/>
          <w:szCs w:val="24"/>
        </w:rPr>
        <w:t xml:space="preserve"> o jednom </w:t>
      </w:r>
      <w:r>
        <w:rPr>
          <w:rStyle w:val="Strong"/>
          <w:rFonts w:ascii="Times New Roman" w:hAnsi="Times New Roman" w:cs="Times New Roman"/>
          <w:b w:val="0"/>
          <w:sz w:val="24"/>
          <w:szCs w:val="24"/>
        </w:rPr>
        <w:t>teškom</w:t>
      </w:r>
      <w:r w:rsidRPr="00377402">
        <w:rPr>
          <w:rStyle w:val="Strong"/>
          <w:rFonts w:ascii="Times New Roman" w:hAnsi="Times New Roman" w:cs="Times New Roman"/>
          <w:b w:val="0"/>
          <w:sz w:val="24"/>
          <w:szCs w:val="24"/>
        </w:rPr>
        <w:t xml:space="preserve"> periodu sv</w:t>
      </w:r>
      <w:r>
        <w:rPr>
          <w:rStyle w:val="Strong"/>
          <w:rFonts w:ascii="Times New Roman" w:hAnsi="Times New Roman" w:cs="Times New Roman"/>
          <w:b w:val="0"/>
          <w:sz w:val="24"/>
          <w:szCs w:val="24"/>
        </w:rPr>
        <w:t>j</w:t>
      </w:r>
      <w:r w:rsidRPr="00377402">
        <w:rPr>
          <w:rStyle w:val="Strong"/>
          <w:rFonts w:ascii="Times New Roman" w:hAnsi="Times New Roman" w:cs="Times New Roman"/>
          <w:b w:val="0"/>
          <w:sz w:val="24"/>
          <w:szCs w:val="24"/>
        </w:rPr>
        <w:t xml:space="preserve">etske </w:t>
      </w:r>
      <w:r>
        <w:rPr>
          <w:rStyle w:val="Strong"/>
          <w:rFonts w:ascii="Times New Roman" w:hAnsi="Times New Roman" w:cs="Times New Roman"/>
          <w:b w:val="0"/>
          <w:sz w:val="24"/>
          <w:szCs w:val="24"/>
        </w:rPr>
        <w:t>h</w:t>
      </w:r>
      <w:r w:rsidRPr="00377402">
        <w:rPr>
          <w:rStyle w:val="Strong"/>
          <w:rFonts w:ascii="Times New Roman" w:hAnsi="Times New Roman" w:cs="Times New Roman"/>
          <w:b w:val="0"/>
          <w:sz w:val="24"/>
          <w:szCs w:val="24"/>
        </w:rPr>
        <w:t>istorije</w:t>
      </w:r>
      <w:r w:rsidRPr="00377402">
        <w:rPr>
          <w:rFonts w:ascii="Times New Roman" w:hAnsi="Times New Roman" w:cs="Times New Roman"/>
          <w:sz w:val="24"/>
          <w:szCs w:val="24"/>
        </w:rPr>
        <w:t xml:space="preserve">, u kojem se često naglašava postojanje misterije. </w:t>
      </w:r>
      <w:r>
        <w:rPr>
          <w:rFonts w:ascii="Times New Roman" w:hAnsi="Times New Roman" w:cs="Times New Roman"/>
          <w:sz w:val="24"/>
          <w:szCs w:val="24"/>
        </w:rPr>
        <w:t>Iako po ovom pitanju misterije ima veoma malo</w:t>
      </w:r>
      <w:r w:rsidRPr="00377402">
        <w:rPr>
          <w:rFonts w:ascii="Times New Roman" w:hAnsi="Times New Roman" w:cs="Times New Roman"/>
          <w:sz w:val="24"/>
          <w:szCs w:val="24"/>
        </w:rPr>
        <w:t xml:space="preserve">. Dolaskom Španaca, koji su </w:t>
      </w:r>
      <w:r>
        <w:rPr>
          <w:rFonts w:ascii="Times New Roman" w:hAnsi="Times New Roman" w:cs="Times New Roman"/>
          <w:sz w:val="24"/>
          <w:szCs w:val="24"/>
        </w:rPr>
        <w:t>tražili</w:t>
      </w:r>
      <w:r w:rsidRPr="00377402">
        <w:rPr>
          <w:rFonts w:ascii="Times New Roman" w:hAnsi="Times New Roman" w:cs="Times New Roman"/>
          <w:sz w:val="24"/>
          <w:szCs w:val="24"/>
        </w:rPr>
        <w:t xml:space="preserve"> južnoameričk</w:t>
      </w:r>
      <w:r>
        <w:rPr>
          <w:rFonts w:ascii="Times New Roman" w:hAnsi="Times New Roman" w:cs="Times New Roman"/>
          <w:sz w:val="24"/>
          <w:szCs w:val="24"/>
        </w:rPr>
        <w:t>o blago</w:t>
      </w:r>
      <w:r w:rsidRPr="00377402">
        <w:rPr>
          <w:rFonts w:ascii="Times New Roman" w:hAnsi="Times New Roman" w:cs="Times New Roman"/>
          <w:sz w:val="24"/>
          <w:szCs w:val="24"/>
        </w:rPr>
        <w:t xml:space="preserve">, </w:t>
      </w:r>
      <w:r>
        <w:rPr>
          <w:rFonts w:ascii="Times New Roman" w:hAnsi="Times New Roman" w:cs="Times New Roman"/>
          <w:sz w:val="24"/>
          <w:szCs w:val="24"/>
        </w:rPr>
        <w:t>i</w:t>
      </w:r>
      <w:r w:rsidRPr="00377402">
        <w:rPr>
          <w:rFonts w:ascii="Times New Roman" w:hAnsi="Times New Roman" w:cs="Times New Roman"/>
          <w:sz w:val="24"/>
          <w:szCs w:val="24"/>
        </w:rPr>
        <w:t xml:space="preserve">zbrisana je </w:t>
      </w:r>
      <w:r>
        <w:rPr>
          <w:rFonts w:ascii="Times New Roman" w:hAnsi="Times New Roman" w:cs="Times New Roman"/>
          <w:sz w:val="24"/>
          <w:szCs w:val="24"/>
        </w:rPr>
        <w:t>cijela</w:t>
      </w:r>
      <w:r w:rsidRPr="00377402">
        <w:rPr>
          <w:rFonts w:ascii="Times New Roman" w:hAnsi="Times New Roman" w:cs="Times New Roman"/>
          <w:sz w:val="24"/>
          <w:szCs w:val="24"/>
        </w:rPr>
        <w:t xml:space="preserve"> jedna </w:t>
      </w:r>
      <w:r w:rsidRPr="00377402">
        <w:rPr>
          <w:rStyle w:val="Strong"/>
          <w:rFonts w:ascii="Times New Roman" w:hAnsi="Times New Roman" w:cs="Times New Roman"/>
          <w:b w:val="0"/>
          <w:sz w:val="24"/>
          <w:szCs w:val="24"/>
        </w:rPr>
        <w:t>civilizacija</w:t>
      </w:r>
      <w:r>
        <w:rPr>
          <w:rFonts w:ascii="Times New Roman" w:hAnsi="Times New Roman" w:cs="Times New Roman"/>
          <w:sz w:val="24"/>
          <w:szCs w:val="24"/>
        </w:rPr>
        <w:t>. Bez milosti su se obračuna</w:t>
      </w:r>
      <w:r w:rsidRPr="00377402">
        <w:rPr>
          <w:rFonts w:ascii="Times New Roman" w:hAnsi="Times New Roman" w:cs="Times New Roman"/>
          <w:sz w:val="24"/>
          <w:szCs w:val="24"/>
        </w:rPr>
        <w:t>li i iživljavali nad stanovništvom Anda. Različite evropske bolesti koje su ušle u organizme Inka, polako su odnosile čov</w:t>
      </w:r>
      <w:r>
        <w:rPr>
          <w:rFonts w:ascii="Times New Roman" w:hAnsi="Times New Roman" w:cs="Times New Roman"/>
          <w:sz w:val="24"/>
          <w:szCs w:val="24"/>
        </w:rPr>
        <w:t>j</w:t>
      </w:r>
      <w:r w:rsidRPr="00377402">
        <w:rPr>
          <w:rFonts w:ascii="Times New Roman" w:hAnsi="Times New Roman" w:cs="Times New Roman"/>
          <w:sz w:val="24"/>
          <w:szCs w:val="24"/>
        </w:rPr>
        <w:t>eka za čov</w:t>
      </w:r>
      <w:r>
        <w:rPr>
          <w:rFonts w:ascii="Times New Roman" w:hAnsi="Times New Roman" w:cs="Times New Roman"/>
          <w:sz w:val="24"/>
          <w:szCs w:val="24"/>
        </w:rPr>
        <w:t>j</w:t>
      </w:r>
      <w:r w:rsidRPr="00377402">
        <w:rPr>
          <w:rFonts w:ascii="Times New Roman" w:hAnsi="Times New Roman" w:cs="Times New Roman"/>
          <w:sz w:val="24"/>
          <w:szCs w:val="24"/>
        </w:rPr>
        <w:t xml:space="preserve">ekom. </w:t>
      </w:r>
      <w:r w:rsidRPr="00377402">
        <w:rPr>
          <w:rStyle w:val="Strong"/>
          <w:rFonts w:ascii="Times New Roman" w:hAnsi="Times New Roman" w:cs="Times New Roman"/>
          <w:b w:val="0"/>
          <w:sz w:val="24"/>
          <w:szCs w:val="24"/>
        </w:rPr>
        <w:t>Atahualpa</w:t>
      </w:r>
      <w:r w:rsidRPr="00377402">
        <w:rPr>
          <w:rStyle w:val="Strong"/>
          <w:rFonts w:ascii="Times New Roman" w:hAnsi="Times New Roman" w:cs="Times New Roman"/>
          <w:sz w:val="24"/>
          <w:szCs w:val="24"/>
        </w:rPr>
        <w:t xml:space="preserve"> </w:t>
      </w:r>
      <w:r w:rsidRPr="00377402">
        <w:rPr>
          <w:rFonts w:ascii="Times New Roman" w:hAnsi="Times New Roman" w:cs="Times New Roman"/>
          <w:sz w:val="24"/>
          <w:szCs w:val="24"/>
        </w:rPr>
        <w:t xml:space="preserve">je bio </w:t>
      </w:r>
      <w:r w:rsidRPr="00377402">
        <w:rPr>
          <w:rStyle w:val="Strong"/>
          <w:rFonts w:ascii="Times New Roman" w:hAnsi="Times New Roman" w:cs="Times New Roman"/>
          <w:b w:val="0"/>
          <w:sz w:val="24"/>
          <w:szCs w:val="24"/>
        </w:rPr>
        <w:t>poslednji car Inka</w:t>
      </w:r>
      <w:r>
        <w:rPr>
          <w:rFonts w:ascii="Times New Roman" w:hAnsi="Times New Roman" w:cs="Times New Roman"/>
          <w:sz w:val="24"/>
          <w:szCs w:val="24"/>
        </w:rPr>
        <w:t xml:space="preserve"> kojega </w:t>
      </w:r>
      <w:r w:rsidRPr="00377402">
        <w:rPr>
          <w:rFonts w:ascii="Times New Roman" w:hAnsi="Times New Roman" w:cs="Times New Roman"/>
          <w:sz w:val="24"/>
          <w:szCs w:val="24"/>
        </w:rPr>
        <w:t xml:space="preserve">je 1533. godine ubio </w:t>
      </w:r>
      <w:r w:rsidRPr="00377402">
        <w:rPr>
          <w:rStyle w:val="Strong"/>
          <w:rFonts w:ascii="Times New Roman" w:hAnsi="Times New Roman" w:cs="Times New Roman"/>
          <w:b w:val="0"/>
          <w:sz w:val="24"/>
          <w:szCs w:val="24"/>
        </w:rPr>
        <w:t>konkvistador Fransisko Pizaro</w:t>
      </w:r>
      <w:r w:rsidRPr="00377402">
        <w:rPr>
          <w:rFonts w:ascii="Times New Roman" w:hAnsi="Times New Roman" w:cs="Times New Roman"/>
          <w:sz w:val="24"/>
          <w:szCs w:val="24"/>
        </w:rPr>
        <w:t>, a ostali su umirali radeći kao robovi u najvećem rudniku srebra na sv</w:t>
      </w:r>
      <w:r>
        <w:rPr>
          <w:rFonts w:ascii="Times New Roman" w:hAnsi="Times New Roman" w:cs="Times New Roman"/>
          <w:sz w:val="24"/>
          <w:szCs w:val="24"/>
        </w:rPr>
        <w:t>ij</w:t>
      </w:r>
      <w:r w:rsidRPr="00377402">
        <w:rPr>
          <w:rFonts w:ascii="Times New Roman" w:hAnsi="Times New Roman" w:cs="Times New Roman"/>
          <w:sz w:val="24"/>
          <w:szCs w:val="24"/>
        </w:rPr>
        <w:t xml:space="preserve">etu, </w:t>
      </w:r>
      <w:r w:rsidRPr="00377402">
        <w:rPr>
          <w:rStyle w:val="Strong"/>
          <w:rFonts w:ascii="Times New Roman" w:hAnsi="Times New Roman" w:cs="Times New Roman"/>
          <w:b w:val="0"/>
          <w:sz w:val="24"/>
          <w:szCs w:val="24"/>
        </w:rPr>
        <w:t>Potosi</w:t>
      </w:r>
      <w:r w:rsidRPr="00377402">
        <w:rPr>
          <w:rFonts w:ascii="Times New Roman" w:hAnsi="Times New Roman" w:cs="Times New Roman"/>
          <w:sz w:val="24"/>
          <w:szCs w:val="24"/>
        </w:rPr>
        <w:t>.</w:t>
      </w:r>
    </w:p>
    <w:p w:rsidR="00471587" w:rsidRPr="00377402" w:rsidRDefault="00471587" w:rsidP="00471587">
      <w:pPr>
        <w:spacing w:line="360" w:lineRule="auto"/>
        <w:jc w:val="both"/>
        <w:rPr>
          <w:rFonts w:ascii="Times New Roman" w:hAnsi="Times New Roman" w:cs="Times New Roman"/>
          <w:sz w:val="24"/>
          <w:szCs w:val="24"/>
        </w:rPr>
      </w:pPr>
      <w:r>
        <w:rPr>
          <w:rFonts w:ascii="Times New Roman" w:hAnsi="Times New Roman" w:cs="Times New Roman"/>
          <w:sz w:val="24"/>
          <w:szCs w:val="24"/>
        </w:rPr>
        <w:t>U narednim poglavljima ovog maturskog rada govorit ćemo najviše o kulturi Inka, ali ćemo najprije reći nekoliko rečenica o tome ko su Inke, po čemu su poznate, zašto su zauzele tako važno mjesto u historiji te ćemo navesti karakteristike njihovog carstva i vladanja u njemu.</w:t>
      </w:r>
    </w:p>
    <w:p w:rsidR="00471587" w:rsidRDefault="00471587" w:rsidP="00FC4ED9">
      <w:pPr>
        <w:pStyle w:val="Heading1"/>
      </w:pPr>
    </w:p>
    <w:p w:rsidR="00471587" w:rsidRDefault="00471587" w:rsidP="00FC4ED9">
      <w:pPr>
        <w:pStyle w:val="Heading1"/>
      </w:pPr>
    </w:p>
    <w:p w:rsidR="00471587" w:rsidRDefault="00471587" w:rsidP="00FC4ED9">
      <w:pPr>
        <w:pStyle w:val="Heading1"/>
      </w:pPr>
    </w:p>
    <w:p w:rsidR="00471587" w:rsidRDefault="00471587" w:rsidP="00FC4ED9">
      <w:pPr>
        <w:pStyle w:val="Heading1"/>
      </w:pPr>
      <w:bookmarkStart w:id="2" w:name="_Toc323858996"/>
    </w:p>
    <w:p w:rsidR="00471587" w:rsidRDefault="00471587" w:rsidP="00FC4ED9">
      <w:pPr>
        <w:pStyle w:val="Heading1"/>
      </w:pPr>
    </w:p>
    <w:p w:rsidR="00471587" w:rsidRDefault="00471587" w:rsidP="00FC4ED9">
      <w:pPr>
        <w:pStyle w:val="Heading1"/>
      </w:pPr>
      <w:bookmarkStart w:id="3" w:name="_Toc321824646"/>
      <w:bookmarkStart w:id="4" w:name="_Toc323858017"/>
      <w:bookmarkEnd w:id="0"/>
      <w:bookmarkEnd w:id="1"/>
      <w:bookmarkEnd w:id="2"/>
    </w:p>
    <w:p w:rsidR="00471587" w:rsidRDefault="00471587" w:rsidP="00471587"/>
    <w:p w:rsidR="00471587" w:rsidRPr="00471587" w:rsidRDefault="00471587" w:rsidP="00471587"/>
    <w:p w:rsidR="00FC4ED9" w:rsidRDefault="00FC4ED9" w:rsidP="00FC4ED9">
      <w:pPr>
        <w:pStyle w:val="Heading1"/>
      </w:pPr>
      <w:bookmarkStart w:id="5" w:name="_Toc323858997"/>
      <w:r>
        <w:lastRenderedPageBreak/>
        <w:t>2. INKE</w:t>
      </w:r>
      <w:bookmarkEnd w:id="3"/>
      <w:bookmarkEnd w:id="4"/>
      <w:bookmarkEnd w:id="5"/>
    </w:p>
    <w:p w:rsidR="00FB2079" w:rsidRPr="00FB2079" w:rsidRDefault="00FB2079" w:rsidP="00FB2079">
      <w:pPr>
        <w:pStyle w:val="NormalWeb"/>
        <w:spacing w:line="360" w:lineRule="auto"/>
        <w:jc w:val="both"/>
        <w:rPr>
          <w:color w:val="000000" w:themeColor="text1"/>
        </w:rPr>
      </w:pPr>
      <w:r>
        <w:rPr>
          <w:b/>
          <w:bCs/>
          <w:color w:val="000000" w:themeColor="text1"/>
        </w:rPr>
        <w:tab/>
      </w:r>
      <w:r w:rsidRPr="00FB2079">
        <w:rPr>
          <w:color w:val="000000" w:themeColor="text1"/>
        </w:rPr>
        <w:t>Veliko carstvo Inka rođeno je u srcu andskih Kordiljera, sa sredi</w:t>
      </w:r>
      <w:r w:rsidR="001C2291">
        <w:rPr>
          <w:color w:val="000000" w:themeColor="text1"/>
        </w:rPr>
        <w:t>štem u današnjem Peruu. Tadašnje</w:t>
      </w:r>
      <w:r w:rsidRPr="00FB2079">
        <w:rPr>
          <w:color w:val="000000" w:themeColor="text1"/>
        </w:rPr>
        <w:t xml:space="preserve"> stanovništvo naziva ga Tahuantinsuyu </w:t>
      </w:r>
      <w:r>
        <w:rPr>
          <w:color w:val="000000" w:themeColor="text1"/>
        </w:rPr>
        <w:t>četiri</w:t>
      </w:r>
      <w:r w:rsidRPr="00FB2079">
        <w:rPr>
          <w:color w:val="000000" w:themeColor="text1"/>
        </w:rPr>
        <w:t xml:space="preserve"> smjera, </w:t>
      </w:r>
      <w:r>
        <w:rPr>
          <w:color w:val="000000" w:themeColor="text1"/>
        </w:rPr>
        <w:t>a</w:t>
      </w:r>
      <w:r w:rsidRPr="00FB2079">
        <w:rPr>
          <w:color w:val="000000" w:themeColor="text1"/>
        </w:rPr>
        <w:t xml:space="preserve"> sastoj</w:t>
      </w:r>
      <w:r>
        <w:rPr>
          <w:color w:val="000000" w:themeColor="text1"/>
        </w:rPr>
        <w:t>alo</w:t>
      </w:r>
      <w:r w:rsidRPr="00FB2079">
        <w:rPr>
          <w:color w:val="000000" w:themeColor="text1"/>
        </w:rPr>
        <w:t xml:space="preserve"> se od </w:t>
      </w:r>
      <w:r>
        <w:rPr>
          <w:color w:val="000000" w:themeColor="text1"/>
        </w:rPr>
        <w:t>četiri</w:t>
      </w:r>
      <w:r w:rsidRPr="00FB2079">
        <w:rPr>
          <w:color w:val="000000" w:themeColor="text1"/>
        </w:rPr>
        <w:t xml:space="preserve"> dijela: Chinchaysuyu</w:t>
      </w:r>
      <w:r>
        <w:rPr>
          <w:color w:val="000000" w:themeColor="text1"/>
        </w:rPr>
        <w:t>, Cuntisuyu</w:t>
      </w:r>
      <w:r w:rsidRPr="00FB2079">
        <w:rPr>
          <w:color w:val="000000" w:themeColor="text1"/>
        </w:rPr>
        <w:t xml:space="preserve">, Antisuyu i Collasuyu. Samo središte države, Qusqu (Cusco) </w:t>
      </w:r>
      <w:r>
        <w:rPr>
          <w:color w:val="000000" w:themeColor="text1"/>
        </w:rPr>
        <w:t>bio je podijeljen</w:t>
      </w:r>
      <w:r w:rsidRPr="00FB2079">
        <w:rPr>
          <w:color w:val="000000" w:themeColor="text1"/>
        </w:rPr>
        <w:t xml:space="preserve"> na Urin Qusqu (Donji Cusco) i Hanan Qusqu (Gornji Cusco).</w:t>
      </w:r>
    </w:p>
    <w:p w:rsidR="00FB2079" w:rsidRPr="00FB2079" w:rsidRDefault="00FB2079" w:rsidP="00FB2079">
      <w:pPr>
        <w:pStyle w:val="NormalWeb"/>
        <w:spacing w:line="360" w:lineRule="auto"/>
        <w:jc w:val="both"/>
        <w:rPr>
          <w:color w:val="000000" w:themeColor="text1"/>
        </w:rPr>
      </w:pPr>
      <w:r w:rsidRPr="00FB2079">
        <w:rPr>
          <w:color w:val="000000" w:themeColor="text1"/>
        </w:rPr>
        <w:t>Inke nisu imale pismo i nisu poznavali željezo, ali su zato bili izvrsni stručnjaci u upravljanju svojim teritorijem i vladanjem nad pobijeđenima. Sredstvo sporazumijevanja bili su konopčići sa čvorovima poznati kao quipu (</w:t>
      </w:r>
      <w:r w:rsidRPr="00FB2079">
        <w:rPr>
          <w:i/>
          <w:iCs/>
          <w:color w:val="000000" w:themeColor="text1"/>
        </w:rPr>
        <w:t>khipu</w:t>
      </w:r>
      <w:r w:rsidRPr="00FB2079">
        <w:rPr>
          <w:color w:val="000000" w:themeColor="text1"/>
        </w:rPr>
        <w:t>) sa čijim su odgonetavanjem bili osposobljeni jedino quipucamayoc (</w:t>
      </w:r>
      <w:r w:rsidRPr="00FB2079">
        <w:rPr>
          <w:i/>
          <w:iCs/>
          <w:color w:val="000000" w:themeColor="text1"/>
        </w:rPr>
        <w:t>khipukamayuq</w:t>
      </w:r>
      <w:r w:rsidRPr="00FB2079">
        <w:rPr>
          <w:color w:val="000000" w:themeColor="text1"/>
        </w:rPr>
        <w:t>). Govorili su kečuanski jezik.</w:t>
      </w:r>
    </w:p>
    <w:p w:rsidR="00FB2079" w:rsidRDefault="00FB2079" w:rsidP="004C63BD">
      <w:pPr>
        <w:spacing w:before="100" w:beforeAutospacing="1" w:after="100" w:afterAutospacing="1" w:line="360" w:lineRule="auto"/>
        <w:jc w:val="both"/>
        <w:rPr>
          <w:rFonts w:ascii="Times New Roman" w:eastAsia="Times New Roman" w:hAnsi="Times New Roman" w:cs="Times New Roman"/>
          <w:b/>
          <w:bCs/>
          <w:sz w:val="24"/>
          <w:szCs w:val="24"/>
          <w:lang w:eastAsia="bs-Latn-BA"/>
        </w:rPr>
      </w:pPr>
    </w:p>
    <w:p w:rsidR="00471587" w:rsidRDefault="00471587" w:rsidP="00150945">
      <w:pPr>
        <w:pStyle w:val="Heading2"/>
      </w:pPr>
      <w:bookmarkStart w:id="6" w:name="_Toc321824647"/>
      <w:bookmarkStart w:id="7" w:name="_Toc323858018"/>
    </w:p>
    <w:p w:rsidR="004C63BD" w:rsidRDefault="002C0958" w:rsidP="00150945">
      <w:pPr>
        <w:pStyle w:val="Heading2"/>
      </w:pPr>
      <w:bookmarkStart w:id="8" w:name="_Toc323858998"/>
      <w:r>
        <w:t>2.1. Porijek</w:t>
      </w:r>
      <w:r w:rsidR="004C63BD">
        <w:t>lo</w:t>
      </w:r>
      <w:bookmarkEnd w:id="6"/>
      <w:bookmarkEnd w:id="7"/>
      <w:bookmarkEnd w:id="8"/>
    </w:p>
    <w:p w:rsidR="00CC661B" w:rsidRPr="00CC661B" w:rsidRDefault="0033544F" w:rsidP="004C63BD">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bs-Latn-BA"/>
        </w:rPr>
      </w:pPr>
      <w:r>
        <w:rPr>
          <w:rFonts w:ascii="Times New Roman" w:eastAsia="Times New Roman" w:hAnsi="Times New Roman" w:cs="Times New Roman"/>
          <w:color w:val="000000" w:themeColor="text1"/>
          <w:sz w:val="24"/>
          <w:szCs w:val="24"/>
          <w:lang w:eastAsia="bs-Latn-BA"/>
        </w:rPr>
        <w:tab/>
      </w:r>
      <w:r w:rsidR="004C63BD">
        <w:rPr>
          <w:rFonts w:ascii="Times New Roman" w:eastAsia="Times New Roman" w:hAnsi="Times New Roman" w:cs="Times New Roman"/>
          <w:color w:val="000000" w:themeColor="text1"/>
          <w:sz w:val="24"/>
          <w:szCs w:val="24"/>
          <w:lang w:eastAsia="bs-Latn-BA"/>
        </w:rPr>
        <w:t>Legenda kaže da su</w:t>
      </w:r>
      <w:r w:rsidR="00CC661B" w:rsidRPr="00CC661B">
        <w:rPr>
          <w:rFonts w:ascii="Times New Roman" w:eastAsia="Times New Roman" w:hAnsi="Times New Roman" w:cs="Times New Roman"/>
          <w:color w:val="000000" w:themeColor="text1"/>
          <w:sz w:val="24"/>
          <w:szCs w:val="24"/>
          <w:lang w:eastAsia="bs-Latn-BA"/>
        </w:rPr>
        <w:t xml:space="preserve"> iz </w:t>
      </w:r>
      <w:r w:rsidR="004C63BD">
        <w:rPr>
          <w:rFonts w:ascii="Times New Roman" w:eastAsia="Times New Roman" w:hAnsi="Times New Roman" w:cs="Times New Roman"/>
          <w:color w:val="000000" w:themeColor="text1"/>
          <w:sz w:val="24"/>
          <w:szCs w:val="24"/>
          <w:lang w:eastAsia="bs-Latn-BA"/>
        </w:rPr>
        <w:t>špilje južno od Cuzca izašla</w:t>
      </w:r>
      <w:r w:rsidR="00CC661B" w:rsidRPr="00CC661B">
        <w:rPr>
          <w:rFonts w:ascii="Times New Roman" w:eastAsia="Times New Roman" w:hAnsi="Times New Roman" w:cs="Times New Roman"/>
          <w:color w:val="000000" w:themeColor="text1"/>
          <w:sz w:val="24"/>
          <w:szCs w:val="24"/>
          <w:lang w:eastAsia="bs-Latn-BA"/>
        </w:rPr>
        <w:t xml:space="preserve"> četiri brata, prvi Inke. Jedan od njih zvao se </w:t>
      </w:r>
      <w:r w:rsidR="00CC661B" w:rsidRPr="004C63BD">
        <w:rPr>
          <w:rFonts w:ascii="Times New Roman" w:eastAsia="Times New Roman" w:hAnsi="Times New Roman" w:cs="Times New Roman"/>
          <w:color w:val="000000" w:themeColor="text1"/>
          <w:sz w:val="24"/>
          <w:szCs w:val="24"/>
          <w:lang w:eastAsia="bs-Latn-BA"/>
        </w:rPr>
        <w:t>Manco Capac</w:t>
      </w:r>
      <w:r w:rsidR="00CC661B" w:rsidRPr="00CC661B">
        <w:rPr>
          <w:rFonts w:ascii="Times New Roman" w:eastAsia="Times New Roman" w:hAnsi="Times New Roman" w:cs="Times New Roman"/>
          <w:color w:val="000000" w:themeColor="text1"/>
          <w:sz w:val="24"/>
          <w:szCs w:val="24"/>
          <w:lang w:eastAsia="bs-Latn-BA"/>
        </w:rPr>
        <w:t>, utemeljitelj dinastije Inka.</w:t>
      </w:r>
    </w:p>
    <w:p w:rsidR="00CC661B" w:rsidRPr="00CC661B" w:rsidRDefault="00CC661B" w:rsidP="004C63BD">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bs-Latn-BA"/>
        </w:rPr>
      </w:pPr>
      <w:r w:rsidRPr="00CC661B">
        <w:rPr>
          <w:rFonts w:ascii="Times New Roman" w:eastAsia="Times New Roman" w:hAnsi="Times New Roman" w:cs="Times New Roman"/>
          <w:color w:val="000000" w:themeColor="text1"/>
          <w:sz w:val="24"/>
          <w:szCs w:val="24"/>
          <w:lang w:eastAsia="bs-Latn-BA"/>
        </w:rPr>
        <w:t>Poslije dug</w:t>
      </w:r>
      <w:r w:rsidR="0033544F">
        <w:rPr>
          <w:rFonts w:ascii="Times New Roman" w:eastAsia="Times New Roman" w:hAnsi="Times New Roman" w:cs="Times New Roman"/>
          <w:color w:val="000000" w:themeColor="text1"/>
          <w:sz w:val="24"/>
          <w:szCs w:val="24"/>
          <w:lang w:eastAsia="bs-Latn-BA"/>
        </w:rPr>
        <w:t>ih</w:t>
      </w:r>
      <w:r w:rsidRPr="00CC661B">
        <w:rPr>
          <w:rFonts w:ascii="Times New Roman" w:eastAsia="Times New Roman" w:hAnsi="Times New Roman" w:cs="Times New Roman"/>
          <w:color w:val="000000" w:themeColor="text1"/>
          <w:sz w:val="24"/>
          <w:szCs w:val="24"/>
          <w:lang w:eastAsia="bs-Latn-BA"/>
        </w:rPr>
        <w:t xml:space="preserve"> lutanja</w:t>
      </w:r>
      <w:r w:rsidR="0033544F">
        <w:rPr>
          <w:rFonts w:ascii="Times New Roman" w:eastAsia="Times New Roman" w:hAnsi="Times New Roman" w:cs="Times New Roman"/>
          <w:color w:val="000000" w:themeColor="text1"/>
          <w:sz w:val="24"/>
          <w:szCs w:val="24"/>
          <w:lang w:eastAsia="bs-Latn-BA"/>
        </w:rPr>
        <w:t>,</w:t>
      </w:r>
      <w:r w:rsidRPr="00CC661B">
        <w:rPr>
          <w:rFonts w:ascii="Times New Roman" w:eastAsia="Times New Roman" w:hAnsi="Times New Roman" w:cs="Times New Roman"/>
          <w:color w:val="000000" w:themeColor="text1"/>
          <w:sz w:val="24"/>
          <w:szCs w:val="24"/>
          <w:lang w:eastAsia="bs-Latn-BA"/>
        </w:rPr>
        <w:t xml:space="preserve"> Manco Capac je zabio zlatni štap u zemlju Waynapate i </w:t>
      </w:r>
      <w:r w:rsidR="0033544F">
        <w:rPr>
          <w:rFonts w:ascii="Times New Roman" w:eastAsia="Times New Roman" w:hAnsi="Times New Roman" w:cs="Times New Roman"/>
          <w:color w:val="000000" w:themeColor="text1"/>
          <w:sz w:val="24"/>
          <w:szCs w:val="24"/>
          <w:lang w:eastAsia="bs-Latn-BA"/>
        </w:rPr>
        <w:t>na taj način</w:t>
      </w:r>
      <w:r w:rsidRPr="00CC661B">
        <w:rPr>
          <w:rFonts w:ascii="Times New Roman" w:eastAsia="Times New Roman" w:hAnsi="Times New Roman" w:cs="Times New Roman"/>
          <w:color w:val="000000" w:themeColor="text1"/>
          <w:sz w:val="24"/>
          <w:szCs w:val="24"/>
          <w:lang w:eastAsia="bs-Latn-BA"/>
        </w:rPr>
        <w:t xml:space="preserve"> obilježio mjesto Cuzco. </w:t>
      </w:r>
      <w:r w:rsidR="0033544F">
        <w:rPr>
          <w:rFonts w:ascii="Times New Roman" w:eastAsia="Times New Roman" w:hAnsi="Times New Roman" w:cs="Times New Roman"/>
          <w:color w:val="000000" w:themeColor="text1"/>
          <w:sz w:val="24"/>
          <w:szCs w:val="24"/>
          <w:lang w:eastAsia="bs-Latn-BA"/>
        </w:rPr>
        <w:t>na tom je mjestu</w:t>
      </w:r>
      <w:r w:rsidRPr="00CC661B">
        <w:rPr>
          <w:rFonts w:ascii="Times New Roman" w:eastAsia="Times New Roman" w:hAnsi="Times New Roman" w:cs="Times New Roman"/>
          <w:color w:val="000000" w:themeColor="text1"/>
          <w:sz w:val="24"/>
          <w:szCs w:val="24"/>
          <w:lang w:eastAsia="bs-Latn-BA"/>
        </w:rPr>
        <w:t xml:space="preserve"> oženio svoju sestru </w:t>
      </w:r>
      <w:r w:rsidRPr="004C63BD">
        <w:rPr>
          <w:rFonts w:ascii="Times New Roman" w:eastAsia="Times New Roman" w:hAnsi="Times New Roman" w:cs="Times New Roman"/>
          <w:color w:val="000000" w:themeColor="text1"/>
          <w:sz w:val="24"/>
          <w:szCs w:val="24"/>
          <w:lang w:eastAsia="bs-Latn-BA"/>
        </w:rPr>
        <w:t>Mama Ocllo</w:t>
      </w:r>
      <w:r w:rsidRPr="00CC661B">
        <w:rPr>
          <w:rFonts w:ascii="Times New Roman" w:eastAsia="Times New Roman" w:hAnsi="Times New Roman" w:cs="Times New Roman"/>
          <w:color w:val="000000" w:themeColor="text1"/>
          <w:sz w:val="24"/>
          <w:szCs w:val="24"/>
          <w:lang w:eastAsia="bs-Latn-BA"/>
        </w:rPr>
        <w:t xml:space="preserve"> i osnovao veliko carstvo koje je okupilo brojna raštrkana plemena u </w:t>
      </w:r>
      <w:r w:rsidR="0033544F">
        <w:rPr>
          <w:rFonts w:ascii="Times New Roman" w:eastAsia="Times New Roman" w:hAnsi="Times New Roman" w:cs="Times New Roman"/>
          <w:color w:val="000000" w:themeColor="text1"/>
          <w:sz w:val="24"/>
          <w:szCs w:val="24"/>
          <w:lang w:eastAsia="bs-Latn-BA"/>
        </w:rPr>
        <w:t xml:space="preserve">jednu </w:t>
      </w:r>
      <w:r w:rsidRPr="00CC661B">
        <w:rPr>
          <w:rFonts w:ascii="Times New Roman" w:eastAsia="Times New Roman" w:hAnsi="Times New Roman" w:cs="Times New Roman"/>
          <w:color w:val="000000" w:themeColor="text1"/>
          <w:sz w:val="24"/>
          <w:szCs w:val="24"/>
          <w:lang w:eastAsia="bs-Latn-BA"/>
        </w:rPr>
        <w:t>moćnu državu.</w:t>
      </w:r>
    </w:p>
    <w:p w:rsidR="00EC7465" w:rsidRDefault="00EC7465" w:rsidP="0033544F">
      <w:pPr>
        <w:pStyle w:val="Heading2"/>
      </w:pPr>
    </w:p>
    <w:p w:rsidR="00CC661B" w:rsidRPr="00CC661B" w:rsidRDefault="0033544F" w:rsidP="0033544F">
      <w:pPr>
        <w:pStyle w:val="Heading2"/>
      </w:pPr>
      <w:bookmarkStart w:id="9" w:name="_Toc321824648"/>
      <w:bookmarkStart w:id="10" w:name="_Toc323858019"/>
      <w:bookmarkStart w:id="11" w:name="_Toc323858999"/>
      <w:r>
        <w:t xml:space="preserve">2.2. </w:t>
      </w:r>
      <w:r w:rsidR="00CC661B" w:rsidRPr="004C63BD">
        <w:t>Uspon Inka</w:t>
      </w:r>
      <w:bookmarkEnd w:id="9"/>
      <w:bookmarkEnd w:id="10"/>
      <w:bookmarkEnd w:id="11"/>
      <w:r w:rsidR="00CC661B" w:rsidRPr="00CC661B">
        <w:t xml:space="preserve"> </w:t>
      </w:r>
    </w:p>
    <w:p w:rsidR="00CC661B" w:rsidRPr="00CC661B" w:rsidRDefault="00E51F9F" w:rsidP="004C63BD">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bs-Latn-BA"/>
        </w:rPr>
      </w:pPr>
      <w:r>
        <w:rPr>
          <w:rFonts w:ascii="Times New Roman" w:eastAsia="Times New Roman" w:hAnsi="Times New Roman" w:cs="Times New Roman"/>
          <w:color w:val="000000" w:themeColor="text1"/>
          <w:sz w:val="24"/>
          <w:szCs w:val="24"/>
          <w:lang w:eastAsia="bs-Latn-BA"/>
        </w:rPr>
        <w:tab/>
      </w:r>
      <w:r w:rsidR="00CC661B" w:rsidRPr="00CC661B">
        <w:rPr>
          <w:rFonts w:ascii="Times New Roman" w:eastAsia="Times New Roman" w:hAnsi="Times New Roman" w:cs="Times New Roman"/>
          <w:color w:val="000000" w:themeColor="text1"/>
          <w:sz w:val="24"/>
          <w:szCs w:val="24"/>
          <w:lang w:eastAsia="bs-Latn-BA"/>
        </w:rPr>
        <w:t xml:space="preserve">Oko </w:t>
      </w:r>
      <w:r w:rsidR="00CC661B" w:rsidRPr="004C63BD">
        <w:rPr>
          <w:rFonts w:ascii="Times New Roman" w:eastAsia="Times New Roman" w:hAnsi="Times New Roman" w:cs="Times New Roman"/>
          <w:color w:val="000000" w:themeColor="text1"/>
          <w:sz w:val="24"/>
          <w:szCs w:val="24"/>
          <w:lang w:eastAsia="bs-Latn-BA"/>
        </w:rPr>
        <w:t>1200.</w:t>
      </w:r>
      <w:r w:rsidR="00CC661B" w:rsidRPr="00CC661B">
        <w:rPr>
          <w:rFonts w:ascii="Times New Roman" w:eastAsia="Times New Roman" w:hAnsi="Times New Roman" w:cs="Times New Roman"/>
          <w:color w:val="000000" w:themeColor="text1"/>
          <w:sz w:val="24"/>
          <w:szCs w:val="24"/>
          <w:lang w:eastAsia="bs-Latn-BA"/>
        </w:rPr>
        <w:t xml:space="preserve"> godine, u dolini </w:t>
      </w:r>
      <w:r w:rsidR="00CC661B" w:rsidRPr="004C63BD">
        <w:rPr>
          <w:rFonts w:ascii="Times New Roman" w:eastAsia="Times New Roman" w:hAnsi="Times New Roman" w:cs="Times New Roman"/>
          <w:color w:val="000000" w:themeColor="text1"/>
          <w:sz w:val="24"/>
          <w:szCs w:val="24"/>
          <w:lang w:eastAsia="bs-Latn-BA"/>
        </w:rPr>
        <w:t>Cusco</w:t>
      </w:r>
      <w:r>
        <w:rPr>
          <w:rFonts w:ascii="Times New Roman" w:eastAsia="Times New Roman" w:hAnsi="Times New Roman" w:cs="Times New Roman"/>
          <w:color w:val="000000" w:themeColor="text1"/>
          <w:sz w:val="24"/>
          <w:szCs w:val="24"/>
          <w:lang w:eastAsia="bs-Latn-BA"/>
        </w:rPr>
        <w:t>, mal</w:t>
      </w:r>
      <w:r w:rsidR="00CC661B" w:rsidRPr="00CC661B">
        <w:rPr>
          <w:rFonts w:ascii="Times New Roman" w:eastAsia="Times New Roman" w:hAnsi="Times New Roman" w:cs="Times New Roman"/>
          <w:color w:val="000000" w:themeColor="text1"/>
          <w:sz w:val="24"/>
          <w:szCs w:val="24"/>
          <w:lang w:eastAsia="bs-Latn-BA"/>
        </w:rPr>
        <w:t xml:space="preserve">o polunomadsko pleme </w:t>
      </w:r>
      <w:r w:rsidR="00CC661B" w:rsidRPr="004C63BD">
        <w:rPr>
          <w:rFonts w:ascii="Times New Roman" w:eastAsia="Times New Roman" w:hAnsi="Times New Roman" w:cs="Times New Roman"/>
          <w:color w:val="000000" w:themeColor="text1"/>
          <w:sz w:val="24"/>
          <w:szCs w:val="24"/>
          <w:lang w:eastAsia="bs-Latn-BA"/>
        </w:rPr>
        <w:t>Quechua</w:t>
      </w:r>
      <w:r w:rsidR="00CC661B" w:rsidRPr="00CC661B">
        <w:rPr>
          <w:rFonts w:ascii="Times New Roman" w:eastAsia="Times New Roman" w:hAnsi="Times New Roman" w:cs="Times New Roman"/>
          <w:color w:val="000000" w:themeColor="text1"/>
          <w:sz w:val="24"/>
          <w:szCs w:val="24"/>
          <w:lang w:eastAsia="bs-Latn-BA"/>
        </w:rPr>
        <w:t xml:space="preserve"> name</w:t>
      </w:r>
      <w:r>
        <w:rPr>
          <w:rFonts w:ascii="Times New Roman" w:eastAsia="Times New Roman" w:hAnsi="Times New Roman" w:cs="Times New Roman"/>
          <w:color w:val="000000" w:themeColor="text1"/>
          <w:sz w:val="24"/>
          <w:szCs w:val="24"/>
          <w:lang w:eastAsia="bs-Latn-BA"/>
        </w:rPr>
        <w:t>tnulo je</w:t>
      </w:r>
      <w:r w:rsidR="00CC661B" w:rsidRPr="00CC661B">
        <w:rPr>
          <w:rFonts w:ascii="Times New Roman" w:eastAsia="Times New Roman" w:hAnsi="Times New Roman" w:cs="Times New Roman"/>
          <w:color w:val="000000" w:themeColor="text1"/>
          <w:sz w:val="24"/>
          <w:szCs w:val="24"/>
          <w:lang w:eastAsia="bs-Latn-BA"/>
        </w:rPr>
        <w:t xml:space="preserve"> svoj zakon su</w:t>
      </w:r>
      <w:r>
        <w:rPr>
          <w:rFonts w:ascii="Times New Roman" w:eastAsia="Times New Roman" w:hAnsi="Times New Roman" w:cs="Times New Roman"/>
          <w:color w:val="000000" w:themeColor="text1"/>
          <w:sz w:val="24"/>
          <w:szCs w:val="24"/>
          <w:lang w:eastAsia="bs-Latn-BA"/>
        </w:rPr>
        <w:t>sjednim narodima. O</w:t>
      </w:r>
      <w:r w:rsidR="00CC661B" w:rsidRPr="00CC661B">
        <w:rPr>
          <w:rFonts w:ascii="Times New Roman" w:eastAsia="Times New Roman" w:hAnsi="Times New Roman" w:cs="Times New Roman"/>
          <w:color w:val="000000" w:themeColor="text1"/>
          <w:sz w:val="24"/>
          <w:szCs w:val="24"/>
          <w:lang w:eastAsia="bs-Latn-BA"/>
        </w:rPr>
        <w:t xml:space="preserve"> tom malom brdovitom kraljevstvu </w:t>
      </w:r>
      <w:r>
        <w:rPr>
          <w:rFonts w:ascii="Times New Roman" w:eastAsia="Times New Roman" w:hAnsi="Times New Roman" w:cs="Times New Roman"/>
          <w:color w:val="000000" w:themeColor="text1"/>
          <w:sz w:val="24"/>
          <w:szCs w:val="24"/>
          <w:lang w:eastAsia="bs-Latn-BA"/>
        </w:rPr>
        <w:t xml:space="preserve">zna se jako malo </w:t>
      </w:r>
      <w:r w:rsidR="00CC661B" w:rsidRPr="00CC661B">
        <w:rPr>
          <w:rFonts w:ascii="Times New Roman" w:eastAsia="Times New Roman" w:hAnsi="Times New Roman" w:cs="Times New Roman"/>
          <w:color w:val="000000" w:themeColor="text1"/>
          <w:sz w:val="24"/>
          <w:szCs w:val="24"/>
          <w:lang w:eastAsia="bs-Latn-BA"/>
        </w:rPr>
        <w:t xml:space="preserve">sve do </w:t>
      </w:r>
      <w:r w:rsidR="00CC661B" w:rsidRPr="004C63BD">
        <w:rPr>
          <w:rFonts w:ascii="Times New Roman" w:eastAsia="Times New Roman" w:hAnsi="Times New Roman" w:cs="Times New Roman"/>
          <w:color w:val="000000" w:themeColor="text1"/>
          <w:sz w:val="24"/>
          <w:szCs w:val="24"/>
          <w:lang w:eastAsia="bs-Latn-BA"/>
        </w:rPr>
        <w:t>1438</w:t>
      </w:r>
      <w:r w:rsidR="00CC661B" w:rsidRPr="00CC661B">
        <w:rPr>
          <w:rFonts w:ascii="Times New Roman" w:eastAsia="Times New Roman" w:hAnsi="Times New Roman" w:cs="Times New Roman"/>
          <w:color w:val="000000" w:themeColor="text1"/>
          <w:sz w:val="24"/>
          <w:szCs w:val="24"/>
          <w:lang w:eastAsia="bs-Latn-BA"/>
        </w:rPr>
        <w:t xml:space="preserve">. godine kada na vlast dolazi </w:t>
      </w:r>
      <w:r w:rsidR="00CC661B" w:rsidRPr="004C63BD">
        <w:rPr>
          <w:rFonts w:ascii="Times New Roman" w:eastAsia="Times New Roman" w:hAnsi="Times New Roman" w:cs="Times New Roman"/>
          <w:color w:val="000000" w:themeColor="text1"/>
          <w:sz w:val="24"/>
          <w:szCs w:val="24"/>
          <w:lang w:eastAsia="bs-Latn-BA"/>
        </w:rPr>
        <w:t>Pachacuti</w:t>
      </w:r>
      <w:r w:rsidR="00CC661B" w:rsidRPr="00CC661B">
        <w:rPr>
          <w:rFonts w:ascii="Times New Roman" w:eastAsia="Times New Roman" w:hAnsi="Times New Roman" w:cs="Times New Roman"/>
          <w:color w:val="000000" w:themeColor="text1"/>
          <w:sz w:val="24"/>
          <w:szCs w:val="24"/>
          <w:lang w:eastAsia="bs-Latn-BA"/>
        </w:rPr>
        <w:t xml:space="preserve"> koji je reorganizirao državu i poveo prva </w:t>
      </w:r>
      <w:r>
        <w:rPr>
          <w:rFonts w:ascii="Times New Roman" w:eastAsia="Times New Roman" w:hAnsi="Times New Roman" w:cs="Times New Roman"/>
          <w:color w:val="000000" w:themeColor="text1"/>
          <w:sz w:val="24"/>
          <w:szCs w:val="24"/>
          <w:lang w:eastAsia="bs-Latn-BA"/>
        </w:rPr>
        <w:t>značajna</w:t>
      </w:r>
      <w:r w:rsidR="00CC661B" w:rsidRPr="00CC661B">
        <w:rPr>
          <w:rFonts w:ascii="Times New Roman" w:eastAsia="Times New Roman" w:hAnsi="Times New Roman" w:cs="Times New Roman"/>
          <w:color w:val="000000" w:themeColor="text1"/>
          <w:sz w:val="24"/>
          <w:szCs w:val="24"/>
          <w:lang w:eastAsia="bs-Latn-BA"/>
        </w:rPr>
        <w:t xml:space="preserve"> teritorijalna osvajanja. Oko </w:t>
      </w:r>
      <w:r w:rsidR="00CC661B" w:rsidRPr="004C63BD">
        <w:rPr>
          <w:rFonts w:ascii="Times New Roman" w:eastAsia="Times New Roman" w:hAnsi="Times New Roman" w:cs="Times New Roman"/>
          <w:color w:val="000000" w:themeColor="text1"/>
          <w:sz w:val="24"/>
          <w:szCs w:val="24"/>
          <w:lang w:eastAsia="bs-Latn-BA"/>
        </w:rPr>
        <w:t>1463.</w:t>
      </w:r>
      <w:r w:rsidR="00CC661B" w:rsidRPr="00CC661B">
        <w:rPr>
          <w:rFonts w:ascii="Times New Roman" w:eastAsia="Times New Roman" w:hAnsi="Times New Roman" w:cs="Times New Roman"/>
          <w:color w:val="000000" w:themeColor="text1"/>
          <w:sz w:val="24"/>
          <w:szCs w:val="24"/>
          <w:lang w:eastAsia="bs-Latn-BA"/>
        </w:rPr>
        <w:t xml:space="preserve"> pa</w:t>
      </w:r>
      <w:r>
        <w:rPr>
          <w:rFonts w:ascii="Times New Roman" w:eastAsia="Times New Roman" w:hAnsi="Times New Roman" w:cs="Times New Roman"/>
          <w:color w:val="000000" w:themeColor="text1"/>
          <w:sz w:val="24"/>
          <w:szCs w:val="24"/>
          <w:lang w:eastAsia="bs-Latn-BA"/>
        </w:rPr>
        <w:t>lo je</w:t>
      </w:r>
      <w:r w:rsidR="00CC661B" w:rsidRPr="00CC661B">
        <w:rPr>
          <w:rFonts w:ascii="Times New Roman" w:eastAsia="Times New Roman" w:hAnsi="Times New Roman" w:cs="Times New Roman"/>
          <w:color w:val="000000" w:themeColor="text1"/>
          <w:sz w:val="24"/>
          <w:szCs w:val="24"/>
          <w:lang w:eastAsia="bs-Latn-BA"/>
        </w:rPr>
        <w:t xml:space="preserve"> kraljevstvo </w:t>
      </w:r>
      <w:r w:rsidR="00CC661B" w:rsidRPr="004C63BD">
        <w:rPr>
          <w:rFonts w:ascii="Times New Roman" w:eastAsia="Times New Roman" w:hAnsi="Times New Roman" w:cs="Times New Roman"/>
          <w:color w:val="000000" w:themeColor="text1"/>
          <w:sz w:val="24"/>
          <w:szCs w:val="24"/>
          <w:lang w:eastAsia="bs-Latn-BA"/>
        </w:rPr>
        <w:t>Chimu</w:t>
      </w:r>
      <w:r w:rsidR="00CC661B" w:rsidRPr="00CC661B">
        <w:rPr>
          <w:rFonts w:ascii="Times New Roman" w:eastAsia="Times New Roman" w:hAnsi="Times New Roman" w:cs="Times New Roman"/>
          <w:color w:val="000000" w:themeColor="text1"/>
          <w:sz w:val="24"/>
          <w:szCs w:val="24"/>
          <w:lang w:eastAsia="bs-Latn-BA"/>
        </w:rPr>
        <w:t xml:space="preserve">, a </w:t>
      </w:r>
      <w:r w:rsidR="00CC661B" w:rsidRPr="004C63BD">
        <w:rPr>
          <w:rFonts w:ascii="Times New Roman" w:eastAsia="Times New Roman" w:hAnsi="Times New Roman" w:cs="Times New Roman"/>
          <w:color w:val="000000" w:themeColor="text1"/>
          <w:sz w:val="24"/>
          <w:szCs w:val="24"/>
          <w:lang w:eastAsia="bs-Latn-BA"/>
        </w:rPr>
        <w:t>1470.</w:t>
      </w:r>
      <w:r>
        <w:rPr>
          <w:rFonts w:ascii="Times New Roman" w:eastAsia="Times New Roman" w:hAnsi="Times New Roman" w:cs="Times New Roman"/>
          <w:color w:val="000000" w:themeColor="text1"/>
          <w:sz w:val="24"/>
          <w:szCs w:val="24"/>
          <w:lang w:eastAsia="bs-Latn-BA"/>
        </w:rPr>
        <w:t xml:space="preserve"> godine</w:t>
      </w:r>
      <w:r w:rsidR="00CC661B" w:rsidRPr="00CC661B">
        <w:rPr>
          <w:rFonts w:ascii="Times New Roman" w:eastAsia="Times New Roman" w:hAnsi="Times New Roman" w:cs="Times New Roman"/>
          <w:color w:val="000000" w:themeColor="text1"/>
          <w:sz w:val="24"/>
          <w:szCs w:val="24"/>
          <w:lang w:eastAsia="bs-Latn-BA"/>
        </w:rPr>
        <w:t xml:space="preserve"> </w:t>
      </w:r>
      <w:r>
        <w:rPr>
          <w:rFonts w:ascii="Times New Roman" w:eastAsia="Times New Roman" w:hAnsi="Times New Roman" w:cs="Times New Roman"/>
          <w:color w:val="000000" w:themeColor="text1"/>
          <w:sz w:val="24"/>
          <w:szCs w:val="24"/>
          <w:lang w:eastAsia="bs-Latn-BA"/>
        </w:rPr>
        <w:t>započela je</w:t>
      </w:r>
      <w:r w:rsidR="00CC661B" w:rsidRPr="00CC661B">
        <w:rPr>
          <w:rFonts w:ascii="Times New Roman" w:eastAsia="Times New Roman" w:hAnsi="Times New Roman" w:cs="Times New Roman"/>
          <w:color w:val="000000" w:themeColor="text1"/>
          <w:sz w:val="24"/>
          <w:szCs w:val="24"/>
          <w:lang w:eastAsia="bs-Latn-BA"/>
        </w:rPr>
        <w:t xml:space="preserve"> gradnja velikog s</w:t>
      </w:r>
      <w:r>
        <w:rPr>
          <w:rFonts w:ascii="Times New Roman" w:eastAsia="Times New Roman" w:hAnsi="Times New Roman" w:cs="Times New Roman"/>
          <w:color w:val="000000" w:themeColor="text1"/>
          <w:sz w:val="24"/>
          <w:szCs w:val="24"/>
          <w:lang w:eastAsia="bs-Latn-BA"/>
        </w:rPr>
        <w:t>istema</w:t>
      </w:r>
      <w:r w:rsidR="00CC661B" w:rsidRPr="00CC661B">
        <w:rPr>
          <w:rFonts w:ascii="Times New Roman" w:eastAsia="Times New Roman" w:hAnsi="Times New Roman" w:cs="Times New Roman"/>
          <w:color w:val="000000" w:themeColor="text1"/>
          <w:sz w:val="24"/>
          <w:szCs w:val="24"/>
          <w:lang w:eastAsia="bs-Latn-BA"/>
        </w:rPr>
        <w:t xml:space="preserve"> prometnica koje </w:t>
      </w:r>
      <w:r>
        <w:rPr>
          <w:rFonts w:ascii="Times New Roman" w:eastAsia="Times New Roman" w:hAnsi="Times New Roman" w:cs="Times New Roman"/>
          <w:color w:val="000000" w:themeColor="text1"/>
          <w:sz w:val="24"/>
          <w:szCs w:val="24"/>
          <w:lang w:eastAsia="bs-Latn-BA"/>
        </w:rPr>
        <w:t>su</w:t>
      </w:r>
      <w:r w:rsidR="00CC661B" w:rsidRPr="00CC661B">
        <w:rPr>
          <w:rFonts w:ascii="Times New Roman" w:eastAsia="Times New Roman" w:hAnsi="Times New Roman" w:cs="Times New Roman"/>
          <w:color w:val="000000" w:themeColor="text1"/>
          <w:sz w:val="24"/>
          <w:szCs w:val="24"/>
          <w:lang w:eastAsia="bs-Latn-BA"/>
        </w:rPr>
        <w:t xml:space="preserve"> Inkama olakša</w:t>
      </w:r>
      <w:r>
        <w:rPr>
          <w:rFonts w:ascii="Times New Roman" w:eastAsia="Times New Roman" w:hAnsi="Times New Roman" w:cs="Times New Roman"/>
          <w:color w:val="000000" w:themeColor="text1"/>
          <w:sz w:val="24"/>
          <w:szCs w:val="24"/>
          <w:lang w:eastAsia="bs-Latn-BA"/>
        </w:rPr>
        <w:t>le</w:t>
      </w:r>
      <w:r w:rsidR="00CC661B" w:rsidRPr="00CC661B">
        <w:rPr>
          <w:rFonts w:ascii="Times New Roman" w:eastAsia="Times New Roman" w:hAnsi="Times New Roman" w:cs="Times New Roman"/>
          <w:color w:val="000000" w:themeColor="text1"/>
          <w:sz w:val="24"/>
          <w:szCs w:val="24"/>
          <w:lang w:eastAsia="bs-Latn-BA"/>
        </w:rPr>
        <w:t xml:space="preserve"> osvajanja i kontrolu nad osvojenim teritorijima.</w:t>
      </w:r>
    </w:p>
    <w:p w:rsidR="00CC661B" w:rsidRPr="00CC661B" w:rsidRDefault="00CC661B" w:rsidP="004C63BD">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bs-Latn-BA"/>
        </w:rPr>
      </w:pPr>
      <w:r w:rsidRPr="00CC661B">
        <w:rPr>
          <w:rFonts w:ascii="Times New Roman" w:eastAsia="Times New Roman" w:hAnsi="Times New Roman" w:cs="Times New Roman"/>
          <w:color w:val="000000" w:themeColor="text1"/>
          <w:sz w:val="24"/>
          <w:szCs w:val="24"/>
          <w:lang w:eastAsia="bs-Latn-BA"/>
        </w:rPr>
        <w:lastRenderedPageBreak/>
        <w:t xml:space="preserve">Deseti vladar dinastije </w:t>
      </w:r>
      <w:r w:rsidRPr="004C63BD">
        <w:rPr>
          <w:rFonts w:ascii="Times New Roman" w:eastAsia="Times New Roman" w:hAnsi="Times New Roman" w:cs="Times New Roman"/>
          <w:color w:val="000000" w:themeColor="text1"/>
          <w:sz w:val="24"/>
          <w:szCs w:val="24"/>
          <w:lang w:eastAsia="bs-Latn-BA"/>
        </w:rPr>
        <w:t>Tupac Yupanqui</w:t>
      </w:r>
      <w:r w:rsidRPr="00CC661B">
        <w:rPr>
          <w:rFonts w:ascii="Times New Roman" w:eastAsia="Times New Roman" w:hAnsi="Times New Roman" w:cs="Times New Roman"/>
          <w:color w:val="000000" w:themeColor="text1"/>
          <w:sz w:val="24"/>
          <w:szCs w:val="24"/>
          <w:lang w:eastAsia="bs-Latn-BA"/>
        </w:rPr>
        <w:t>, Pachacutijev sin i nasljednik, nastav</w:t>
      </w:r>
      <w:r w:rsidR="00EC7465">
        <w:rPr>
          <w:rFonts w:ascii="Times New Roman" w:eastAsia="Times New Roman" w:hAnsi="Times New Roman" w:cs="Times New Roman"/>
          <w:color w:val="000000" w:themeColor="text1"/>
          <w:sz w:val="24"/>
          <w:szCs w:val="24"/>
          <w:lang w:eastAsia="bs-Latn-BA"/>
        </w:rPr>
        <w:t>io je</w:t>
      </w:r>
      <w:r w:rsidRPr="00CC661B">
        <w:rPr>
          <w:rFonts w:ascii="Times New Roman" w:eastAsia="Times New Roman" w:hAnsi="Times New Roman" w:cs="Times New Roman"/>
          <w:color w:val="000000" w:themeColor="text1"/>
          <w:sz w:val="24"/>
          <w:szCs w:val="24"/>
          <w:lang w:eastAsia="bs-Latn-BA"/>
        </w:rPr>
        <w:t xml:space="preserve"> očeva osvajanja te </w:t>
      </w:r>
      <w:r w:rsidR="00EC7465">
        <w:rPr>
          <w:rFonts w:ascii="Times New Roman" w:eastAsia="Times New Roman" w:hAnsi="Times New Roman" w:cs="Times New Roman"/>
          <w:color w:val="000000" w:themeColor="text1"/>
          <w:sz w:val="24"/>
          <w:szCs w:val="24"/>
          <w:lang w:eastAsia="bs-Latn-BA"/>
        </w:rPr>
        <w:t>bez obzira na</w:t>
      </w:r>
      <w:r w:rsidRPr="00CC661B">
        <w:rPr>
          <w:rFonts w:ascii="Times New Roman" w:eastAsia="Times New Roman" w:hAnsi="Times New Roman" w:cs="Times New Roman"/>
          <w:color w:val="000000" w:themeColor="text1"/>
          <w:sz w:val="24"/>
          <w:szCs w:val="24"/>
          <w:lang w:eastAsia="bs-Latn-BA"/>
        </w:rPr>
        <w:t xml:space="preserve"> ustan</w:t>
      </w:r>
      <w:r w:rsidR="00EC7465">
        <w:rPr>
          <w:rFonts w:ascii="Times New Roman" w:eastAsia="Times New Roman" w:hAnsi="Times New Roman" w:cs="Times New Roman"/>
          <w:color w:val="000000" w:themeColor="text1"/>
          <w:sz w:val="24"/>
          <w:szCs w:val="24"/>
          <w:lang w:eastAsia="bs-Latn-BA"/>
        </w:rPr>
        <w:t>ke</w:t>
      </w:r>
      <w:r w:rsidRPr="00CC661B">
        <w:rPr>
          <w:rFonts w:ascii="Times New Roman" w:eastAsia="Times New Roman" w:hAnsi="Times New Roman" w:cs="Times New Roman"/>
          <w:color w:val="000000" w:themeColor="text1"/>
          <w:sz w:val="24"/>
          <w:szCs w:val="24"/>
          <w:lang w:eastAsia="bs-Latn-BA"/>
        </w:rPr>
        <w:t xml:space="preserve"> u rubnim dijelovima države, </w:t>
      </w:r>
      <w:r w:rsidR="00EC7465">
        <w:rPr>
          <w:rFonts w:ascii="Times New Roman" w:eastAsia="Times New Roman" w:hAnsi="Times New Roman" w:cs="Times New Roman"/>
          <w:color w:val="000000" w:themeColor="text1"/>
          <w:sz w:val="24"/>
          <w:szCs w:val="24"/>
          <w:lang w:eastAsia="bs-Latn-BA"/>
        </w:rPr>
        <w:t>poslao dvije vojne ekspedicije. J</w:t>
      </w:r>
      <w:r w:rsidRPr="00CC661B">
        <w:rPr>
          <w:rFonts w:ascii="Times New Roman" w:eastAsia="Times New Roman" w:hAnsi="Times New Roman" w:cs="Times New Roman"/>
          <w:color w:val="000000" w:themeColor="text1"/>
          <w:sz w:val="24"/>
          <w:szCs w:val="24"/>
          <w:lang w:eastAsia="bs-Latn-BA"/>
        </w:rPr>
        <w:t>edn</w:t>
      </w:r>
      <w:r w:rsidR="00EC7465">
        <w:rPr>
          <w:rFonts w:ascii="Times New Roman" w:eastAsia="Times New Roman" w:hAnsi="Times New Roman" w:cs="Times New Roman"/>
          <w:color w:val="000000" w:themeColor="text1"/>
          <w:sz w:val="24"/>
          <w:szCs w:val="24"/>
          <w:lang w:eastAsia="bs-Latn-BA"/>
        </w:rPr>
        <w:t>a je krenula</w:t>
      </w:r>
      <w:r w:rsidRPr="00CC661B">
        <w:rPr>
          <w:rFonts w:ascii="Times New Roman" w:eastAsia="Times New Roman" w:hAnsi="Times New Roman" w:cs="Times New Roman"/>
          <w:color w:val="000000" w:themeColor="text1"/>
          <w:sz w:val="24"/>
          <w:szCs w:val="24"/>
          <w:lang w:eastAsia="bs-Latn-BA"/>
        </w:rPr>
        <w:t xml:space="preserve"> prema </w:t>
      </w:r>
      <w:r w:rsidRPr="00CC661B">
        <w:rPr>
          <w:rFonts w:ascii="Times New Roman" w:eastAsia="Times New Roman" w:hAnsi="Times New Roman" w:cs="Times New Roman"/>
          <w:bCs/>
          <w:color w:val="000000" w:themeColor="text1"/>
          <w:sz w:val="24"/>
          <w:szCs w:val="24"/>
          <w:lang w:eastAsia="bs-Latn-BA"/>
        </w:rPr>
        <w:t>Tucumanu</w:t>
      </w:r>
      <w:r w:rsidRPr="00CC661B">
        <w:rPr>
          <w:rFonts w:ascii="Times New Roman" w:eastAsia="Times New Roman" w:hAnsi="Times New Roman" w:cs="Times New Roman"/>
          <w:color w:val="000000" w:themeColor="text1"/>
          <w:sz w:val="24"/>
          <w:szCs w:val="24"/>
          <w:lang w:eastAsia="bs-Latn-BA"/>
        </w:rPr>
        <w:t xml:space="preserve"> (</w:t>
      </w:r>
      <w:r w:rsidR="00EC7465">
        <w:rPr>
          <w:rFonts w:ascii="Times New Roman" w:eastAsia="Times New Roman" w:hAnsi="Times New Roman" w:cs="Times New Roman"/>
          <w:color w:val="000000" w:themeColor="text1"/>
          <w:sz w:val="24"/>
          <w:szCs w:val="24"/>
          <w:lang w:eastAsia="bs-Latn-BA"/>
        </w:rPr>
        <w:t xml:space="preserve">današnja </w:t>
      </w:r>
      <w:r w:rsidRPr="004C63BD">
        <w:rPr>
          <w:rFonts w:ascii="Times New Roman" w:eastAsia="Times New Roman" w:hAnsi="Times New Roman" w:cs="Times New Roman"/>
          <w:color w:val="000000" w:themeColor="text1"/>
          <w:sz w:val="24"/>
          <w:szCs w:val="24"/>
          <w:lang w:eastAsia="bs-Latn-BA"/>
        </w:rPr>
        <w:t>Argentina</w:t>
      </w:r>
      <w:r w:rsidR="00EC7465">
        <w:rPr>
          <w:rFonts w:ascii="Times New Roman" w:eastAsia="Times New Roman" w:hAnsi="Times New Roman" w:cs="Times New Roman"/>
          <w:color w:val="000000" w:themeColor="text1"/>
          <w:sz w:val="24"/>
          <w:szCs w:val="24"/>
          <w:lang w:eastAsia="bs-Latn-BA"/>
        </w:rPr>
        <w:t xml:space="preserve">),a </w:t>
      </w:r>
      <w:r w:rsidRPr="00CC661B">
        <w:rPr>
          <w:rFonts w:ascii="Times New Roman" w:eastAsia="Times New Roman" w:hAnsi="Times New Roman" w:cs="Times New Roman"/>
          <w:color w:val="000000" w:themeColor="text1"/>
          <w:sz w:val="24"/>
          <w:szCs w:val="24"/>
          <w:lang w:eastAsia="bs-Latn-BA"/>
        </w:rPr>
        <w:t>drug</w:t>
      </w:r>
      <w:r w:rsidR="00EC7465">
        <w:rPr>
          <w:rFonts w:ascii="Times New Roman" w:eastAsia="Times New Roman" w:hAnsi="Times New Roman" w:cs="Times New Roman"/>
          <w:color w:val="000000" w:themeColor="text1"/>
          <w:sz w:val="24"/>
          <w:szCs w:val="24"/>
          <w:lang w:eastAsia="bs-Latn-BA"/>
        </w:rPr>
        <w:t>a</w:t>
      </w:r>
      <w:r w:rsidRPr="00CC661B">
        <w:rPr>
          <w:rFonts w:ascii="Times New Roman" w:eastAsia="Times New Roman" w:hAnsi="Times New Roman" w:cs="Times New Roman"/>
          <w:color w:val="000000" w:themeColor="text1"/>
          <w:sz w:val="24"/>
          <w:szCs w:val="24"/>
          <w:lang w:eastAsia="bs-Latn-BA"/>
        </w:rPr>
        <w:t xml:space="preserve"> prema </w:t>
      </w:r>
      <w:r w:rsidRPr="00CC661B">
        <w:rPr>
          <w:rFonts w:ascii="Times New Roman" w:eastAsia="Times New Roman" w:hAnsi="Times New Roman" w:cs="Times New Roman"/>
          <w:bCs/>
          <w:color w:val="000000" w:themeColor="text1"/>
          <w:sz w:val="24"/>
          <w:szCs w:val="24"/>
          <w:lang w:eastAsia="bs-Latn-BA"/>
        </w:rPr>
        <w:t>Bio-Biju</w:t>
      </w:r>
      <w:r w:rsidRPr="00CC661B">
        <w:rPr>
          <w:rFonts w:ascii="Times New Roman" w:eastAsia="Times New Roman" w:hAnsi="Times New Roman" w:cs="Times New Roman"/>
          <w:color w:val="000000" w:themeColor="text1"/>
          <w:sz w:val="24"/>
          <w:szCs w:val="24"/>
          <w:lang w:eastAsia="bs-Latn-BA"/>
        </w:rPr>
        <w:t xml:space="preserve"> (</w:t>
      </w:r>
      <w:r w:rsidR="00EC7465">
        <w:rPr>
          <w:rFonts w:ascii="Times New Roman" w:eastAsia="Times New Roman" w:hAnsi="Times New Roman" w:cs="Times New Roman"/>
          <w:color w:val="000000" w:themeColor="text1"/>
          <w:sz w:val="24"/>
          <w:szCs w:val="24"/>
          <w:lang w:eastAsia="bs-Latn-BA"/>
        </w:rPr>
        <w:t xml:space="preserve">današnji </w:t>
      </w:r>
      <w:r w:rsidRPr="004C63BD">
        <w:rPr>
          <w:rFonts w:ascii="Times New Roman" w:eastAsia="Times New Roman" w:hAnsi="Times New Roman" w:cs="Times New Roman"/>
          <w:color w:val="000000" w:themeColor="text1"/>
          <w:sz w:val="24"/>
          <w:szCs w:val="24"/>
          <w:lang w:eastAsia="bs-Latn-BA"/>
        </w:rPr>
        <w:t>Čile</w:t>
      </w:r>
      <w:r w:rsidRPr="00CC661B">
        <w:rPr>
          <w:rFonts w:ascii="Times New Roman" w:eastAsia="Times New Roman" w:hAnsi="Times New Roman" w:cs="Times New Roman"/>
          <w:color w:val="000000" w:themeColor="text1"/>
          <w:sz w:val="24"/>
          <w:szCs w:val="24"/>
          <w:lang w:eastAsia="bs-Latn-BA"/>
        </w:rPr>
        <w:t xml:space="preserve">). Međutim, pobune divljih </w:t>
      </w:r>
      <w:r w:rsidRPr="004C63BD">
        <w:rPr>
          <w:rFonts w:ascii="Times New Roman" w:eastAsia="Times New Roman" w:hAnsi="Times New Roman" w:cs="Times New Roman"/>
          <w:color w:val="000000" w:themeColor="text1"/>
          <w:sz w:val="24"/>
          <w:szCs w:val="24"/>
          <w:lang w:eastAsia="bs-Latn-BA"/>
        </w:rPr>
        <w:t>Araukanaca</w:t>
      </w:r>
      <w:r w:rsidRPr="00CC661B">
        <w:rPr>
          <w:rFonts w:ascii="Times New Roman" w:eastAsia="Times New Roman" w:hAnsi="Times New Roman" w:cs="Times New Roman"/>
          <w:color w:val="000000" w:themeColor="text1"/>
          <w:sz w:val="24"/>
          <w:szCs w:val="24"/>
          <w:lang w:eastAsia="bs-Latn-BA"/>
        </w:rPr>
        <w:t xml:space="preserve"> i Mapuchea na sjeveru spriječ</w:t>
      </w:r>
      <w:r w:rsidR="00EC7465">
        <w:rPr>
          <w:rFonts w:ascii="Times New Roman" w:eastAsia="Times New Roman" w:hAnsi="Times New Roman" w:cs="Times New Roman"/>
          <w:color w:val="000000" w:themeColor="text1"/>
          <w:sz w:val="24"/>
          <w:szCs w:val="24"/>
          <w:lang w:eastAsia="bs-Latn-BA"/>
        </w:rPr>
        <w:t>ile su</w:t>
      </w:r>
      <w:r w:rsidRPr="00CC661B">
        <w:rPr>
          <w:rFonts w:ascii="Times New Roman" w:eastAsia="Times New Roman" w:hAnsi="Times New Roman" w:cs="Times New Roman"/>
          <w:color w:val="000000" w:themeColor="text1"/>
          <w:sz w:val="24"/>
          <w:szCs w:val="24"/>
          <w:lang w:eastAsia="bs-Latn-BA"/>
        </w:rPr>
        <w:t xml:space="preserve"> daljnji prodor prema jugu.</w:t>
      </w:r>
    </w:p>
    <w:p w:rsidR="00CC661B" w:rsidRPr="004C63BD" w:rsidRDefault="00CC661B" w:rsidP="004C63BD">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bs-Latn-BA"/>
        </w:rPr>
      </w:pPr>
      <w:r w:rsidRPr="00CC661B">
        <w:rPr>
          <w:rFonts w:ascii="Times New Roman" w:eastAsia="Times New Roman" w:hAnsi="Times New Roman" w:cs="Times New Roman"/>
          <w:color w:val="000000" w:themeColor="text1"/>
          <w:sz w:val="24"/>
          <w:szCs w:val="24"/>
          <w:lang w:eastAsia="bs-Latn-BA"/>
        </w:rPr>
        <w:t xml:space="preserve">Rat na sjeveru nastavio se i za </w:t>
      </w:r>
      <w:r w:rsidR="00AE7904">
        <w:rPr>
          <w:rFonts w:ascii="Times New Roman" w:eastAsia="Times New Roman" w:hAnsi="Times New Roman" w:cs="Times New Roman"/>
          <w:color w:val="000000" w:themeColor="text1"/>
          <w:sz w:val="24"/>
          <w:szCs w:val="24"/>
          <w:lang w:eastAsia="bs-Latn-BA"/>
        </w:rPr>
        <w:t>vrijeme njegovog</w:t>
      </w:r>
      <w:r w:rsidRPr="00CC661B">
        <w:rPr>
          <w:rFonts w:ascii="Times New Roman" w:eastAsia="Times New Roman" w:hAnsi="Times New Roman" w:cs="Times New Roman"/>
          <w:color w:val="000000" w:themeColor="text1"/>
          <w:sz w:val="24"/>
          <w:szCs w:val="24"/>
          <w:lang w:eastAsia="bs-Latn-BA"/>
        </w:rPr>
        <w:t xml:space="preserve"> nasljednika </w:t>
      </w:r>
      <w:r w:rsidRPr="004C63BD">
        <w:rPr>
          <w:rFonts w:ascii="Times New Roman" w:eastAsia="Times New Roman" w:hAnsi="Times New Roman" w:cs="Times New Roman"/>
          <w:color w:val="000000" w:themeColor="text1"/>
          <w:sz w:val="24"/>
          <w:szCs w:val="24"/>
          <w:lang w:eastAsia="bs-Latn-BA"/>
        </w:rPr>
        <w:t>Huayna Capaca</w:t>
      </w:r>
      <w:r w:rsidRPr="00CC661B">
        <w:rPr>
          <w:rFonts w:ascii="Times New Roman" w:eastAsia="Times New Roman" w:hAnsi="Times New Roman" w:cs="Times New Roman"/>
          <w:color w:val="000000" w:themeColor="text1"/>
          <w:sz w:val="24"/>
          <w:szCs w:val="24"/>
          <w:lang w:eastAsia="bs-Latn-BA"/>
        </w:rPr>
        <w:t xml:space="preserve"> (</w:t>
      </w:r>
      <w:r w:rsidRPr="004C63BD">
        <w:rPr>
          <w:rFonts w:ascii="Times New Roman" w:eastAsia="Times New Roman" w:hAnsi="Times New Roman" w:cs="Times New Roman"/>
          <w:color w:val="000000" w:themeColor="text1"/>
          <w:sz w:val="24"/>
          <w:szCs w:val="24"/>
          <w:lang w:eastAsia="bs-Latn-BA"/>
        </w:rPr>
        <w:t>1493</w:t>
      </w:r>
      <w:r w:rsidRPr="00CC661B">
        <w:rPr>
          <w:rFonts w:ascii="Times New Roman" w:eastAsia="Times New Roman" w:hAnsi="Times New Roman" w:cs="Times New Roman"/>
          <w:color w:val="000000" w:themeColor="text1"/>
          <w:sz w:val="24"/>
          <w:szCs w:val="24"/>
          <w:lang w:eastAsia="bs-Latn-BA"/>
        </w:rPr>
        <w:t>.-</w:t>
      </w:r>
      <w:r w:rsidRPr="004C63BD">
        <w:rPr>
          <w:rFonts w:ascii="Times New Roman" w:eastAsia="Times New Roman" w:hAnsi="Times New Roman" w:cs="Times New Roman"/>
          <w:color w:val="000000" w:themeColor="text1"/>
          <w:sz w:val="24"/>
          <w:szCs w:val="24"/>
          <w:lang w:eastAsia="bs-Latn-BA"/>
        </w:rPr>
        <w:t>1527.</w:t>
      </w:r>
      <w:r w:rsidR="00AE7904">
        <w:rPr>
          <w:rFonts w:ascii="Times New Roman" w:eastAsia="Times New Roman" w:hAnsi="Times New Roman" w:cs="Times New Roman"/>
          <w:color w:val="000000" w:themeColor="text1"/>
          <w:sz w:val="24"/>
          <w:szCs w:val="24"/>
          <w:lang w:eastAsia="bs-Latn-BA"/>
        </w:rPr>
        <w:t>) i trajao je</w:t>
      </w:r>
      <w:r w:rsidRPr="00CC661B">
        <w:rPr>
          <w:rFonts w:ascii="Times New Roman" w:eastAsia="Times New Roman" w:hAnsi="Times New Roman" w:cs="Times New Roman"/>
          <w:color w:val="000000" w:themeColor="text1"/>
          <w:sz w:val="24"/>
          <w:szCs w:val="24"/>
          <w:lang w:eastAsia="bs-Latn-BA"/>
        </w:rPr>
        <w:t xml:space="preserve"> do </w:t>
      </w:r>
      <w:r w:rsidRPr="004C63BD">
        <w:rPr>
          <w:rFonts w:ascii="Times New Roman" w:eastAsia="Times New Roman" w:hAnsi="Times New Roman" w:cs="Times New Roman"/>
          <w:color w:val="000000" w:themeColor="text1"/>
          <w:sz w:val="24"/>
          <w:szCs w:val="24"/>
          <w:lang w:eastAsia="bs-Latn-BA"/>
        </w:rPr>
        <w:t>1511.</w:t>
      </w:r>
      <w:r w:rsidRPr="00CC661B">
        <w:rPr>
          <w:rFonts w:ascii="Times New Roman" w:eastAsia="Times New Roman" w:hAnsi="Times New Roman" w:cs="Times New Roman"/>
          <w:color w:val="000000" w:themeColor="text1"/>
          <w:sz w:val="24"/>
          <w:szCs w:val="24"/>
          <w:lang w:eastAsia="bs-Latn-BA"/>
        </w:rPr>
        <w:t xml:space="preserve"> godine</w:t>
      </w:r>
      <w:r w:rsidR="00AE7904">
        <w:rPr>
          <w:rFonts w:ascii="Times New Roman" w:eastAsia="Times New Roman" w:hAnsi="Times New Roman" w:cs="Times New Roman"/>
          <w:color w:val="000000" w:themeColor="text1"/>
          <w:sz w:val="24"/>
          <w:szCs w:val="24"/>
          <w:lang w:eastAsia="bs-Latn-BA"/>
        </w:rPr>
        <w:t xml:space="preserve"> kada je uspostavljen mir,</w:t>
      </w:r>
      <w:r w:rsidRPr="00CC661B">
        <w:rPr>
          <w:rFonts w:ascii="Times New Roman" w:eastAsia="Times New Roman" w:hAnsi="Times New Roman" w:cs="Times New Roman"/>
          <w:color w:val="000000" w:themeColor="text1"/>
          <w:sz w:val="24"/>
          <w:szCs w:val="24"/>
          <w:lang w:eastAsia="bs-Latn-BA"/>
        </w:rPr>
        <w:t xml:space="preserve"> tzv. </w:t>
      </w:r>
      <w:r w:rsidRPr="00CC661B">
        <w:rPr>
          <w:rFonts w:ascii="Times New Roman" w:eastAsia="Times New Roman" w:hAnsi="Times New Roman" w:cs="Times New Roman"/>
          <w:iCs/>
          <w:color w:val="000000" w:themeColor="text1"/>
          <w:sz w:val="24"/>
          <w:szCs w:val="24"/>
          <w:lang w:eastAsia="bs-Latn-BA"/>
        </w:rPr>
        <w:t>pax Incaica</w:t>
      </w:r>
      <w:r w:rsidRPr="00CC661B">
        <w:rPr>
          <w:rFonts w:ascii="Times New Roman" w:eastAsia="Times New Roman" w:hAnsi="Times New Roman" w:cs="Times New Roman"/>
          <w:color w:val="000000" w:themeColor="text1"/>
          <w:sz w:val="24"/>
          <w:szCs w:val="24"/>
          <w:lang w:eastAsia="bs-Latn-BA"/>
        </w:rPr>
        <w:t xml:space="preserve">. Za </w:t>
      </w:r>
      <w:r w:rsidR="007D0557">
        <w:rPr>
          <w:rFonts w:ascii="Times New Roman" w:eastAsia="Times New Roman" w:hAnsi="Times New Roman" w:cs="Times New Roman"/>
          <w:color w:val="000000" w:themeColor="text1"/>
          <w:sz w:val="24"/>
          <w:szCs w:val="24"/>
          <w:lang w:eastAsia="bs-Latn-BA"/>
        </w:rPr>
        <w:t xml:space="preserve">vrijeme </w:t>
      </w:r>
      <w:r w:rsidRPr="00CC661B">
        <w:rPr>
          <w:rFonts w:ascii="Times New Roman" w:eastAsia="Times New Roman" w:hAnsi="Times New Roman" w:cs="Times New Roman"/>
          <w:color w:val="000000" w:themeColor="text1"/>
          <w:sz w:val="24"/>
          <w:szCs w:val="24"/>
          <w:lang w:eastAsia="bs-Latn-BA"/>
        </w:rPr>
        <w:t>vladavine cara Huayna Capaca, carstvo se prostir</w:t>
      </w:r>
      <w:r w:rsidR="007D0557">
        <w:rPr>
          <w:rFonts w:ascii="Times New Roman" w:eastAsia="Times New Roman" w:hAnsi="Times New Roman" w:cs="Times New Roman"/>
          <w:color w:val="000000" w:themeColor="text1"/>
          <w:sz w:val="24"/>
          <w:szCs w:val="24"/>
          <w:lang w:eastAsia="bs-Latn-BA"/>
        </w:rPr>
        <w:t>alo</w:t>
      </w:r>
      <w:r w:rsidRPr="00CC661B">
        <w:rPr>
          <w:rFonts w:ascii="Times New Roman" w:eastAsia="Times New Roman" w:hAnsi="Times New Roman" w:cs="Times New Roman"/>
          <w:color w:val="000000" w:themeColor="text1"/>
          <w:sz w:val="24"/>
          <w:szCs w:val="24"/>
          <w:lang w:eastAsia="bs-Latn-BA"/>
        </w:rPr>
        <w:t xml:space="preserve"> na 4500 km od sjevera do juga, što je otežavalo upravljanje nad tako velikim teritorijem. Zbog toga je car ograničio svoje djelovanje na jačanje granice </w:t>
      </w:r>
      <w:r w:rsidR="001C2291">
        <w:rPr>
          <w:rFonts w:ascii="Times New Roman" w:eastAsia="Times New Roman" w:hAnsi="Times New Roman" w:cs="Times New Roman"/>
          <w:color w:val="000000" w:themeColor="text1"/>
          <w:sz w:val="24"/>
          <w:szCs w:val="24"/>
          <w:lang w:eastAsia="bs-Latn-BA"/>
        </w:rPr>
        <w:t>ekvat</w:t>
      </w:r>
      <w:r w:rsidRPr="004C63BD">
        <w:rPr>
          <w:rFonts w:ascii="Times New Roman" w:eastAsia="Times New Roman" w:hAnsi="Times New Roman" w:cs="Times New Roman"/>
          <w:color w:val="000000" w:themeColor="text1"/>
          <w:sz w:val="24"/>
          <w:szCs w:val="24"/>
          <w:lang w:eastAsia="bs-Latn-BA"/>
        </w:rPr>
        <w:t>orske</w:t>
      </w:r>
      <w:r w:rsidRPr="00CC661B">
        <w:rPr>
          <w:rFonts w:ascii="Times New Roman" w:eastAsia="Times New Roman" w:hAnsi="Times New Roman" w:cs="Times New Roman"/>
          <w:color w:val="000000" w:themeColor="text1"/>
          <w:sz w:val="24"/>
          <w:szCs w:val="24"/>
          <w:lang w:eastAsia="bs-Latn-BA"/>
        </w:rPr>
        <w:t xml:space="preserve"> pokrajine prema sjeveru, gdje je u </w:t>
      </w:r>
      <w:r w:rsidRPr="004C63BD">
        <w:rPr>
          <w:rFonts w:ascii="Times New Roman" w:eastAsia="Times New Roman" w:hAnsi="Times New Roman" w:cs="Times New Roman"/>
          <w:color w:val="000000" w:themeColor="text1"/>
          <w:sz w:val="24"/>
          <w:szCs w:val="24"/>
          <w:lang w:eastAsia="bs-Latn-BA"/>
        </w:rPr>
        <w:t>Qiotu</w:t>
      </w:r>
      <w:r w:rsidRPr="00CC661B">
        <w:rPr>
          <w:rFonts w:ascii="Times New Roman" w:eastAsia="Times New Roman" w:hAnsi="Times New Roman" w:cs="Times New Roman"/>
          <w:color w:val="000000" w:themeColor="text1"/>
          <w:sz w:val="24"/>
          <w:szCs w:val="24"/>
          <w:lang w:eastAsia="bs-Latn-BA"/>
        </w:rPr>
        <w:t xml:space="preserve"> napravio drugu carsku rezidenciju.</w:t>
      </w:r>
      <w:r w:rsidR="007D0557">
        <w:rPr>
          <w:rStyle w:val="FootnoteReference"/>
          <w:rFonts w:ascii="Times New Roman" w:eastAsia="Times New Roman" w:hAnsi="Times New Roman" w:cs="Times New Roman"/>
          <w:color w:val="000000" w:themeColor="text1"/>
          <w:sz w:val="24"/>
          <w:szCs w:val="24"/>
          <w:lang w:eastAsia="bs-Latn-BA"/>
        </w:rPr>
        <w:footnoteReference w:id="2"/>
      </w:r>
      <w:r w:rsidR="00C45066">
        <w:rPr>
          <w:rFonts w:ascii="Times New Roman" w:eastAsia="Times New Roman" w:hAnsi="Times New Roman" w:cs="Times New Roman"/>
          <w:color w:val="000000" w:themeColor="text1"/>
          <w:sz w:val="24"/>
          <w:szCs w:val="24"/>
          <w:lang w:eastAsia="bs-Latn-BA"/>
        </w:rPr>
        <w:t xml:space="preserve"> Godine 1527.,</w:t>
      </w:r>
      <w:r w:rsidRPr="00CC661B">
        <w:rPr>
          <w:rFonts w:ascii="Times New Roman" w:eastAsia="Times New Roman" w:hAnsi="Times New Roman" w:cs="Times New Roman"/>
          <w:color w:val="000000" w:themeColor="text1"/>
          <w:sz w:val="24"/>
          <w:szCs w:val="24"/>
          <w:lang w:eastAsia="bs-Latn-BA"/>
        </w:rPr>
        <w:t xml:space="preserve"> </w:t>
      </w:r>
      <w:r w:rsidRPr="004C63BD">
        <w:rPr>
          <w:rFonts w:ascii="Times New Roman" w:eastAsia="Times New Roman" w:hAnsi="Times New Roman" w:cs="Times New Roman"/>
          <w:color w:val="000000" w:themeColor="text1"/>
          <w:sz w:val="24"/>
          <w:szCs w:val="24"/>
          <w:lang w:eastAsia="bs-Latn-BA"/>
        </w:rPr>
        <w:t>Huayna Capac</w:t>
      </w:r>
      <w:r w:rsidRPr="00CC661B">
        <w:rPr>
          <w:rFonts w:ascii="Times New Roman" w:eastAsia="Times New Roman" w:hAnsi="Times New Roman" w:cs="Times New Roman"/>
          <w:color w:val="000000" w:themeColor="text1"/>
          <w:sz w:val="24"/>
          <w:szCs w:val="24"/>
          <w:lang w:eastAsia="bs-Latn-BA"/>
        </w:rPr>
        <w:t xml:space="preserve"> </w:t>
      </w:r>
      <w:r w:rsidR="00C45066">
        <w:rPr>
          <w:rFonts w:ascii="Times New Roman" w:eastAsia="Times New Roman" w:hAnsi="Times New Roman" w:cs="Times New Roman"/>
          <w:color w:val="000000" w:themeColor="text1"/>
          <w:sz w:val="24"/>
          <w:szCs w:val="24"/>
          <w:lang w:eastAsia="bs-Latn-BA"/>
        </w:rPr>
        <w:t xml:space="preserve">umire </w:t>
      </w:r>
      <w:r w:rsidRPr="00CC661B">
        <w:rPr>
          <w:rFonts w:ascii="Times New Roman" w:eastAsia="Times New Roman" w:hAnsi="Times New Roman" w:cs="Times New Roman"/>
          <w:color w:val="000000" w:themeColor="text1"/>
          <w:sz w:val="24"/>
          <w:szCs w:val="24"/>
          <w:lang w:eastAsia="bs-Latn-BA"/>
        </w:rPr>
        <w:t>kao žrtva epidemije koj</w:t>
      </w:r>
      <w:r w:rsidR="00C45066">
        <w:rPr>
          <w:rFonts w:ascii="Times New Roman" w:eastAsia="Times New Roman" w:hAnsi="Times New Roman" w:cs="Times New Roman"/>
          <w:color w:val="000000" w:themeColor="text1"/>
          <w:sz w:val="24"/>
          <w:szCs w:val="24"/>
          <w:lang w:eastAsia="bs-Latn-BA"/>
        </w:rPr>
        <w:t>u su</w:t>
      </w:r>
      <w:r w:rsidRPr="00CC661B">
        <w:rPr>
          <w:rFonts w:ascii="Times New Roman" w:eastAsia="Times New Roman" w:hAnsi="Times New Roman" w:cs="Times New Roman"/>
          <w:color w:val="000000" w:themeColor="text1"/>
          <w:sz w:val="24"/>
          <w:szCs w:val="24"/>
          <w:lang w:eastAsia="bs-Latn-BA"/>
        </w:rPr>
        <w:t xml:space="preserve"> u </w:t>
      </w:r>
      <w:r w:rsidRPr="004C63BD">
        <w:rPr>
          <w:rFonts w:ascii="Times New Roman" w:eastAsia="Times New Roman" w:hAnsi="Times New Roman" w:cs="Times New Roman"/>
          <w:color w:val="000000" w:themeColor="text1"/>
          <w:sz w:val="24"/>
          <w:szCs w:val="24"/>
          <w:lang w:eastAsia="bs-Latn-BA"/>
        </w:rPr>
        <w:t>Peru</w:t>
      </w:r>
      <w:r w:rsidRPr="00CC661B">
        <w:rPr>
          <w:rFonts w:ascii="Times New Roman" w:eastAsia="Times New Roman" w:hAnsi="Times New Roman" w:cs="Times New Roman"/>
          <w:color w:val="000000" w:themeColor="text1"/>
          <w:sz w:val="24"/>
          <w:szCs w:val="24"/>
          <w:lang w:eastAsia="bs-Latn-BA"/>
        </w:rPr>
        <w:t xml:space="preserve"> </w:t>
      </w:r>
      <w:r w:rsidR="00C45066">
        <w:rPr>
          <w:rFonts w:ascii="Times New Roman" w:eastAsia="Times New Roman" w:hAnsi="Times New Roman" w:cs="Times New Roman"/>
          <w:color w:val="000000" w:themeColor="text1"/>
          <w:sz w:val="24"/>
          <w:szCs w:val="24"/>
          <w:lang w:eastAsia="bs-Latn-BA"/>
        </w:rPr>
        <w:t>donijeli</w:t>
      </w:r>
      <w:r w:rsidRPr="00CC661B">
        <w:rPr>
          <w:rFonts w:ascii="Times New Roman" w:eastAsia="Times New Roman" w:hAnsi="Times New Roman" w:cs="Times New Roman"/>
          <w:color w:val="000000" w:themeColor="text1"/>
          <w:sz w:val="24"/>
          <w:szCs w:val="24"/>
          <w:lang w:eastAsia="bs-Latn-BA"/>
        </w:rPr>
        <w:t xml:space="preserve"> </w:t>
      </w:r>
      <w:r w:rsidRPr="004C63BD">
        <w:rPr>
          <w:rFonts w:ascii="Times New Roman" w:eastAsia="Times New Roman" w:hAnsi="Times New Roman" w:cs="Times New Roman"/>
          <w:color w:val="000000" w:themeColor="text1"/>
          <w:sz w:val="24"/>
          <w:szCs w:val="24"/>
          <w:lang w:eastAsia="bs-Latn-BA"/>
        </w:rPr>
        <w:t>E</w:t>
      </w:r>
      <w:r w:rsidR="00C45066">
        <w:rPr>
          <w:rFonts w:ascii="Times New Roman" w:eastAsia="Times New Roman" w:hAnsi="Times New Roman" w:cs="Times New Roman"/>
          <w:color w:val="000000" w:themeColor="text1"/>
          <w:sz w:val="24"/>
          <w:szCs w:val="24"/>
          <w:lang w:eastAsia="bs-Latn-BA"/>
        </w:rPr>
        <w:t>vropljani</w:t>
      </w:r>
      <w:r w:rsidRPr="00CC661B">
        <w:rPr>
          <w:rFonts w:ascii="Times New Roman" w:eastAsia="Times New Roman" w:hAnsi="Times New Roman" w:cs="Times New Roman"/>
          <w:color w:val="000000" w:themeColor="text1"/>
          <w:sz w:val="24"/>
          <w:szCs w:val="24"/>
          <w:lang w:eastAsia="bs-Latn-BA"/>
        </w:rPr>
        <w:t>, a</w:t>
      </w:r>
      <w:r w:rsidR="00C45066">
        <w:rPr>
          <w:rFonts w:ascii="Times New Roman" w:eastAsia="Times New Roman" w:hAnsi="Times New Roman" w:cs="Times New Roman"/>
          <w:color w:val="000000" w:themeColor="text1"/>
          <w:sz w:val="24"/>
          <w:szCs w:val="24"/>
          <w:lang w:eastAsia="bs-Latn-BA"/>
        </w:rPr>
        <w:t>li</w:t>
      </w:r>
      <w:r w:rsidRPr="00CC661B">
        <w:rPr>
          <w:rFonts w:ascii="Times New Roman" w:eastAsia="Times New Roman" w:hAnsi="Times New Roman" w:cs="Times New Roman"/>
          <w:color w:val="000000" w:themeColor="text1"/>
          <w:sz w:val="24"/>
          <w:szCs w:val="24"/>
          <w:lang w:eastAsia="bs-Latn-BA"/>
        </w:rPr>
        <w:t xml:space="preserve"> nije stigao odabrati </w:t>
      </w:r>
      <w:r w:rsidR="00C45066">
        <w:rPr>
          <w:rFonts w:ascii="Times New Roman" w:eastAsia="Times New Roman" w:hAnsi="Times New Roman" w:cs="Times New Roman"/>
          <w:color w:val="000000" w:themeColor="text1"/>
          <w:sz w:val="24"/>
          <w:szCs w:val="24"/>
          <w:lang w:eastAsia="bs-Latn-BA"/>
        </w:rPr>
        <w:t xml:space="preserve">svog </w:t>
      </w:r>
      <w:r w:rsidRPr="00CC661B">
        <w:rPr>
          <w:rFonts w:ascii="Times New Roman" w:eastAsia="Times New Roman" w:hAnsi="Times New Roman" w:cs="Times New Roman"/>
          <w:color w:val="000000" w:themeColor="text1"/>
          <w:sz w:val="24"/>
          <w:szCs w:val="24"/>
          <w:lang w:eastAsia="bs-Latn-BA"/>
        </w:rPr>
        <w:t xml:space="preserve">nasljednika. Iza sebe </w:t>
      </w:r>
      <w:r w:rsidR="00C45066">
        <w:rPr>
          <w:rFonts w:ascii="Times New Roman" w:eastAsia="Times New Roman" w:hAnsi="Times New Roman" w:cs="Times New Roman"/>
          <w:color w:val="000000" w:themeColor="text1"/>
          <w:sz w:val="24"/>
          <w:szCs w:val="24"/>
          <w:lang w:eastAsia="bs-Latn-BA"/>
        </w:rPr>
        <w:t>je ostavio</w:t>
      </w:r>
      <w:r w:rsidRPr="00CC661B">
        <w:rPr>
          <w:rFonts w:ascii="Times New Roman" w:eastAsia="Times New Roman" w:hAnsi="Times New Roman" w:cs="Times New Roman"/>
          <w:color w:val="000000" w:themeColor="text1"/>
          <w:sz w:val="24"/>
          <w:szCs w:val="24"/>
          <w:lang w:eastAsia="bs-Latn-BA"/>
        </w:rPr>
        <w:t xml:space="preserve"> dva sina, </w:t>
      </w:r>
      <w:r w:rsidRPr="004C63BD">
        <w:rPr>
          <w:rFonts w:ascii="Times New Roman" w:eastAsia="Times New Roman" w:hAnsi="Times New Roman" w:cs="Times New Roman"/>
          <w:color w:val="000000" w:themeColor="text1"/>
          <w:sz w:val="24"/>
          <w:szCs w:val="24"/>
          <w:lang w:eastAsia="bs-Latn-BA"/>
        </w:rPr>
        <w:t>Huascara</w:t>
      </w:r>
      <w:r w:rsidRPr="00CC661B">
        <w:rPr>
          <w:rFonts w:ascii="Times New Roman" w:eastAsia="Times New Roman" w:hAnsi="Times New Roman" w:cs="Times New Roman"/>
          <w:color w:val="000000" w:themeColor="text1"/>
          <w:sz w:val="24"/>
          <w:szCs w:val="24"/>
          <w:lang w:eastAsia="bs-Latn-BA"/>
        </w:rPr>
        <w:t xml:space="preserve">, koji je bio čistokrvni Inka i </w:t>
      </w:r>
      <w:r w:rsidRPr="004C63BD">
        <w:rPr>
          <w:rFonts w:ascii="Times New Roman" w:eastAsia="Times New Roman" w:hAnsi="Times New Roman" w:cs="Times New Roman"/>
          <w:color w:val="000000" w:themeColor="text1"/>
          <w:sz w:val="24"/>
          <w:szCs w:val="24"/>
          <w:lang w:eastAsia="bs-Latn-BA"/>
        </w:rPr>
        <w:t>Atahualpu</w:t>
      </w:r>
      <w:r w:rsidR="001C2291">
        <w:rPr>
          <w:rFonts w:ascii="Times New Roman" w:eastAsia="Times New Roman" w:hAnsi="Times New Roman" w:cs="Times New Roman"/>
          <w:color w:val="000000" w:themeColor="text1"/>
          <w:sz w:val="24"/>
          <w:szCs w:val="24"/>
          <w:lang w:eastAsia="bs-Latn-BA"/>
        </w:rPr>
        <w:t>, koji je bio sin jedne ekvat</w:t>
      </w:r>
      <w:r w:rsidRPr="00CC661B">
        <w:rPr>
          <w:rFonts w:ascii="Times New Roman" w:eastAsia="Times New Roman" w:hAnsi="Times New Roman" w:cs="Times New Roman"/>
          <w:color w:val="000000" w:themeColor="text1"/>
          <w:sz w:val="24"/>
          <w:szCs w:val="24"/>
          <w:lang w:eastAsia="bs-Latn-BA"/>
        </w:rPr>
        <w:t xml:space="preserve">orske princeze. Između njih dvojice </w:t>
      </w:r>
      <w:r w:rsidR="00C45066">
        <w:rPr>
          <w:rFonts w:ascii="Times New Roman" w:eastAsia="Times New Roman" w:hAnsi="Times New Roman" w:cs="Times New Roman"/>
          <w:color w:val="000000" w:themeColor="text1"/>
          <w:sz w:val="24"/>
          <w:szCs w:val="24"/>
          <w:lang w:eastAsia="bs-Latn-BA"/>
        </w:rPr>
        <w:t>kasnije nastaje</w:t>
      </w:r>
      <w:r w:rsidRPr="00CC661B">
        <w:rPr>
          <w:rFonts w:ascii="Times New Roman" w:eastAsia="Times New Roman" w:hAnsi="Times New Roman" w:cs="Times New Roman"/>
          <w:color w:val="000000" w:themeColor="text1"/>
          <w:sz w:val="24"/>
          <w:szCs w:val="24"/>
          <w:lang w:eastAsia="bs-Latn-BA"/>
        </w:rPr>
        <w:t xml:space="preserve"> sukob oko </w:t>
      </w:r>
      <w:r w:rsidR="00C45066">
        <w:rPr>
          <w:rFonts w:ascii="Times New Roman" w:eastAsia="Times New Roman" w:hAnsi="Times New Roman" w:cs="Times New Roman"/>
          <w:color w:val="000000" w:themeColor="text1"/>
          <w:sz w:val="24"/>
          <w:szCs w:val="24"/>
          <w:lang w:eastAsia="bs-Latn-BA"/>
        </w:rPr>
        <w:t xml:space="preserve">toga tko će </w:t>
      </w:r>
      <w:r w:rsidRPr="00CC661B">
        <w:rPr>
          <w:rFonts w:ascii="Times New Roman" w:eastAsia="Times New Roman" w:hAnsi="Times New Roman" w:cs="Times New Roman"/>
          <w:color w:val="000000" w:themeColor="text1"/>
          <w:sz w:val="24"/>
          <w:szCs w:val="24"/>
          <w:lang w:eastAsia="bs-Latn-BA"/>
        </w:rPr>
        <w:t>nasl</w:t>
      </w:r>
      <w:r w:rsidR="00C45066">
        <w:rPr>
          <w:rFonts w:ascii="Times New Roman" w:eastAsia="Times New Roman" w:hAnsi="Times New Roman" w:cs="Times New Roman"/>
          <w:color w:val="000000" w:themeColor="text1"/>
          <w:sz w:val="24"/>
          <w:szCs w:val="24"/>
          <w:lang w:eastAsia="bs-Latn-BA"/>
        </w:rPr>
        <w:t>ijediti</w:t>
      </w:r>
      <w:r w:rsidRPr="00CC661B">
        <w:rPr>
          <w:rFonts w:ascii="Times New Roman" w:eastAsia="Times New Roman" w:hAnsi="Times New Roman" w:cs="Times New Roman"/>
          <w:color w:val="000000" w:themeColor="text1"/>
          <w:sz w:val="24"/>
          <w:szCs w:val="24"/>
          <w:lang w:eastAsia="bs-Latn-BA"/>
        </w:rPr>
        <w:t xml:space="preserve"> prijestolj</w:t>
      </w:r>
      <w:r w:rsidR="00C45066">
        <w:rPr>
          <w:rFonts w:ascii="Times New Roman" w:eastAsia="Times New Roman" w:hAnsi="Times New Roman" w:cs="Times New Roman"/>
          <w:color w:val="000000" w:themeColor="text1"/>
          <w:sz w:val="24"/>
          <w:szCs w:val="24"/>
          <w:lang w:eastAsia="bs-Latn-BA"/>
        </w:rPr>
        <w:t>e, koji prerasta</w:t>
      </w:r>
      <w:r w:rsidRPr="00CC661B">
        <w:rPr>
          <w:rFonts w:ascii="Times New Roman" w:eastAsia="Times New Roman" w:hAnsi="Times New Roman" w:cs="Times New Roman"/>
          <w:color w:val="000000" w:themeColor="text1"/>
          <w:sz w:val="24"/>
          <w:szCs w:val="24"/>
          <w:lang w:eastAsia="bs-Latn-BA"/>
        </w:rPr>
        <w:t xml:space="preserve"> u krvavi građanski rat. Unutrašnji sukob u Carstvu Inka olakšao je </w:t>
      </w:r>
      <w:r w:rsidRPr="004C63BD">
        <w:rPr>
          <w:rFonts w:ascii="Times New Roman" w:eastAsia="Times New Roman" w:hAnsi="Times New Roman" w:cs="Times New Roman"/>
          <w:color w:val="000000" w:themeColor="text1"/>
          <w:sz w:val="24"/>
          <w:szCs w:val="24"/>
          <w:lang w:eastAsia="bs-Latn-BA"/>
        </w:rPr>
        <w:t>Špan</w:t>
      </w:r>
      <w:r w:rsidR="00C45066">
        <w:rPr>
          <w:rFonts w:ascii="Times New Roman" w:eastAsia="Times New Roman" w:hAnsi="Times New Roman" w:cs="Times New Roman"/>
          <w:color w:val="000000" w:themeColor="text1"/>
          <w:sz w:val="24"/>
          <w:szCs w:val="24"/>
          <w:lang w:eastAsia="bs-Latn-BA"/>
        </w:rPr>
        <w:t>cima</w:t>
      </w:r>
      <w:r w:rsidRPr="00CC661B">
        <w:rPr>
          <w:rFonts w:ascii="Times New Roman" w:eastAsia="Times New Roman" w:hAnsi="Times New Roman" w:cs="Times New Roman"/>
          <w:color w:val="000000" w:themeColor="text1"/>
          <w:sz w:val="24"/>
          <w:szCs w:val="24"/>
          <w:lang w:eastAsia="bs-Latn-BA"/>
        </w:rPr>
        <w:t xml:space="preserve">, koji su se iskracali na obale </w:t>
      </w:r>
      <w:r w:rsidRPr="004C63BD">
        <w:rPr>
          <w:rFonts w:ascii="Times New Roman" w:eastAsia="Times New Roman" w:hAnsi="Times New Roman" w:cs="Times New Roman"/>
          <w:color w:val="000000" w:themeColor="text1"/>
          <w:sz w:val="24"/>
          <w:szCs w:val="24"/>
          <w:lang w:eastAsia="bs-Latn-BA"/>
        </w:rPr>
        <w:t>1532</w:t>
      </w:r>
      <w:r w:rsidRPr="00CC661B">
        <w:rPr>
          <w:rFonts w:ascii="Times New Roman" w:eastAsia="Times New Roman" w:hAnsi="Times New Roman" w:cs="Times New Roman"/>
          <w:color w:val="000000" w:themeColor="text1"/>
          <w:sz w:val="24"/>
          <w:szCs w:val="24"/>
          <w:lang w:eastAsia="bs-Latn-BA"/>
        </w:rPr>
        <w:t>., osvajanje njihova carstva.</w:t>
      </w:r>
    </w:p>
    <w:p w:rsidR="00BA0DD8" w:rsidRDefault="00BA0DD8" w:rsidP="004C63BD">
      <w:pPr>
        <w:spacing w:before="100" w:beforeAutospacing="1" w:after="100" w:afterAutospacing="1" w:line="360" w:lineRule="auto"/>
        <w:jc w:val="both"/>
        <w:outlineLvl w:val="1"/>
        <w:rPr>
          <w:rFonts w:ascii="Times New Roman" w:eastAsia="Times New Roman" w:hAnsi="Times New Roman" w:cs="Times New Roman"/>
          <w:b/>
          <w:bCs/>
          <w:sz w:val="24"/>
          <w:szCs w:val="24"/>
          <w:lang w:eastAsia="bs-Latn-BA"/>
        </w:rPr>
      </w:pPr>
    </w:p>
    <w:p w:rsidR="00471587" w:rsidRDefault="00471587" w:rsidP="00BA0DD8">
      <w:pPr>
        <w:pStyle w:val="Heading2"/>
      </w:pPr>
      <w:bookmarkStart w:id="12" w:name="_Toc321824649"/>
      <w:bookmarkStart w:id="13" w:name="_Toc323858020"/>
    </w:p>
    <w:p w:rsidR="00471587" w:rsidRDefault="00471587" w:rsidP="00BA0DD8">
      <w:pPr>
        <w:pStyle w:val="Heading2"/>
      </w:pPr>
    </w:p>
    <w:p w:rsidR="00471587" w:rsidRDefault="00471587" w:rsidP="00BA0DD8">
      <w:pPr>
        <w:pStyle w:val="Heading2"/>
      </w:pPr>
    </w:p>
    <w:p w:rsidR="00471587" w:rsidRDefault="00471587" w:rsidP="00BA0DD8">
      <w:pPr>
        <w:pStyle w:val="Heading2"/>
      </w:pPr>
    </w:p>
    <w:p w:rsidR="00471587" w:rsidRDefault="00471587" w:rsidP="00BA0DD8">
      <w:pPr>
        <w:pStyle w:val="Heading2"/>
      </w:pPr>
    </w:p>
    <w:p w:rsidR="00471587" w:rsidRDefault="00471587" w:rsidP="00BA0DD8">
      <w:pPr>
        <w:pStyle w:val="Heading2"/>
      </w:pPr>
    </w:p>
    <w:p w:rsidR="00471587" w:rsidRDefault="00471587" w:rsidP="00BA0DD8">
      <w:pPr>
        <w:pStyle w:val="Heading2"/>
      </w:pPr>
    </w:p>
    <w:p w:rsidR="00CC661B" w:rsidRPr="00CC661B" w:rsidRDefault="00C919DE" w:rsidP="00BA0DD8">
      <w:pPr>
        <w:pStyle w:val="Heading2"/>
      </w:pPr>
      <w:bookmarkStart w:id="14" w:name="_Toc323859000"/>
      <w:r>
        <w:t xml:space="preserve">2.3. </w:t>
      </w:r>
      <w:r w:rsidR="00CC661B" w:rsidRPr="004C63BD">
        <w:t>Upravljanje Carstvom</w:t>
      </w:r>
      <w:bookmarkEnd w:id="12"/>
      <w:bookmarkEnd w:id="13"/>
      <w:bookmarkEnd w:id="14"/>
    </w:p>
    <w:p w:rsidR="005B22E4" w:rsidRDefault="005B22E4" w:rsidP="005B22E4">
      <w:pPr>
        <w:spacing w:line="360" w:lineRule="auto"/>
        <w:ind w:firstLine="708"/>
        <w:jc w:val="both"/>
        <w:rPr>
          <w:rFonts w:ascii="Times New Roman" w:hAnsi="Times New Roman" w:cs="Times New Roman"/>
          <w:sz w:val="24"/>
          <w:szCs w:val="24"/>
        </w:rPr>
      </w:pPr>
      <w:r w:rsidRPr="002405AF">
        <w:rPr>
          <w:rFonts w:ascii="Times New Roman" w:hAnsi="Times New Roman" w:cs="Times New Roman"/>
          <w:sz w:val="24"/>
          <w:szCs w:val="24"/>
        </w:rPr>
        <w:t xml:space="preserve">Carstvo Inka sastojalo se od danasnjeg Perua, Ekvadora, Bolivije, polovine </w:t>
      </w:r>
      <w:r>
        <w:rPr>
          <w:rFonts w:ascii="Times New Roman" w:hAnsi="Times New Roman" w:cs="Times New Roman"/>
          <w:sz w:val="24"/>
          <w:szCs w:val="24"/>
        </w:rPr>
        <w:t>Č</w:t>
      </w:r>
      <w:r w:rsidRPr="002405AF">
        <w:rPr>
          <w:rFonts w:ascii="Times New Roman" w:hAnsi="Times New Roman" w:cs="Times New Roman"/>
          <w:sz w:val="24"/>
          <w:szCs w:val="24"/>
        </w:rPr>
        <w:t>ilea i s</w:t>
      </w:r>
      <w:r>
        <w:rPr>
          <w:rFonts w:ascii="Times New Roman" w:hAnsi="Times New Roman" w:cs="Times New Roman"/>
          <w:sz w:val="24"/>
          <w:szCs w:val="24"/>
        </w:rPr>
        <w:t>j</w:t>
      </w:r>
      <w:r w:rsidRPr="002405AF">
        <w:rPr>
          <w:rFonts w:ascii="Times New Roman" w:hAnsi="Times New Roman" w:cs="Times New Roman"/>
          <w:sz w:val="24"/>
          <w:szCs w:val="24"/>
        </w:rPr>
        <w:t>everozapadne Argentine. Prostiralo se du</w:t>
      </w:r>
      <w:r>
        <w:rPr>
          <w:rFonts w:ascii="Times New Roman" w:hAnsi="Times New Roman" w:cs="Times New Roman"/>
          <w:sz w:val="24"/>
          <w:szCs w:val="24"/>
        </w:rPr>
        <w:t>ž</w:t>
      </w:r>
      <w:r w:rsidRPr="002405AF">
        <w:rPr>
          <w:rFonts w:ascii="Times New Roman" w:hAnsi="Times New Roman" w:cs="Times New Roman"/>
          <w:sz w:val="24"/>
          <w:szCs w:val="24"/>
        </w:rPr>
        <w:t xml:space="preserve">inom oko pet hiljada kilometara i nekoliko </w:t>
      </w:r>
      <w:r w:rsidRPr="002405AF">
        <w:rPr>
          <w:rFonts w:ascii="Times New Roman" w:hAnsi="Times New Roman" w:cs="Times New Roman"/>
          <w:sz w:val="24"/>
          <w:szCs w:val="24"/>
        </w:rPr>
        <w:lastRenderedPageBreak/>
        <w:t xml:space="preserve">stotina kilometara u </w:t>
      </w:r>
      <w:r>
        <w:rPr>
          <w:rFonts w:ascii="Times New Roman" w:hAnsi="Times New Roman" w:cs="Times New Roman"/>
          <w:sz w:val="24"/>
          <w:szCs w:val="24"/>
        </w:rPr>
        <w:t>š</w:t>
      </w:r>
      <w:r w:rsidRPr="002405AF">
        <w:rPr>
          <w:rFonts w:ascii="Times New Roman" w:hAnsi="Times New Roman" w:cs="Times New Roman"/>
          <w:sz w:val="24"/>
          <w:szCs w:val="24"/>
        </w:rPr>
        <w:t>irinu. U pogledu dr</w:t>
      </w:r>
      <w:r>
        <w:rPr>
          <w:rFonts w:ascii="Times New Roman" w:hAnsi="Times New Roman" w:cs="Times New Roman"/>
          <w:sz w:val="24"/>
          <w:szCs w:val="24"/>
        </w:rPr>
        <w:t>ž</w:t>
      </w:r>
      <w:r w:rsidRPr="002405AF">
        <w:rPr>
          <w:rFonts w:ascii="Times New Roman" w:hAnsi="Times New Roman" w:cs="Times New Roman"/>
          <w:sz w:val="24"/>
          <w:szCs w:val="24"/>
        </w:rPr>
        <w:t>avni</w:t>
      </w:r>
      <w:r>
        <w:rPr>
          <w:rFonts w:ascii="Times New Roman" w:hAnsi="Times New Roman" w:cs="Times New Roman"/>
          <w:sz w:val="24"/>
          <w:szCs w:val="24"/>
        </w:rPr>
        <w:t>č</w:t>
      </w:r>
      <w:r w:rsidRPr="002405AF">
        <w:rPr>
          <w:rFonts w:ascii="Times New Roman" w:hAnsi="Times New Roman" w:cs="Times New Roman"/>
          <w:sz w:val="24"/>
          <w:szCs w:val="24"/>
        </w:rPr>
        <w:t>ke v</w:t>
      </w:r>
      <w:r>
        <w:rPr>
          <w:rFonts w:ascii="Times New Roman" w:hAnsi="Times New Roman" w:cs="Times New Roman"/>
          <w:sz w:val="24"/>
          <w:szCs w:val="24"/>
        </w:rPr>
        <w:t>ješ</w:t>
      </w:r>
      <w:r w:rsidRPr="002405AF">
        <w:rPr>
          <w:rFonts w:ascii="Times New Roman" w:hAnsi="Times New Roman" w:cs="Times New Roman"/>
          <w:sz w:val="24"/>
          <w:szCs w:val="24"/>
        </w:rPr>
        <w:t>tine, Inke su daleko odmakle u odnosu na sus</w:t>
      </w:r>
      <w:r>
        <w:rPr>
          <w:rFonts w:ascii="Times New Roman" w:hAnsi="Times New Roman" w:cs="Times New Roman"/>
          <w:sz w:val="24"/>
          <w:szCs w:val="24"/>
        </w:rPr>
        <w:t>jedne drž</w:t>
      </w:r>
      <w:r w:rsidRPr="002405AF">
        <w:rPr>
          <w:rFonts w:ascii="Times New Roman" w:hAnsi="Times New Roman" w:cs="Times New Roman"/>
          <w:sz w:val="24"/>
          <w:szCs w:val="24"/>
        </w:rPr>
        <w:t>ave. Politika Inka je bila stvara</w:t>
      </w:r>
      <w:r>
        <w:rPr>
          <w:rFonts w:ascii="Times New Roman" w:hAnsi="Times New Roman" w:cs="Times New Roman"/>
          <w:sz w:val="24"/>
          <w:szCs w:val="24"/>
        </w:rPr>
        <w:t>nje jedne nacije iz mnogih etnič</w:t>
      </w:r>
      <w:r w:rsidRPr="002405AF">
        <w:rPr>
          <w:rFonts w:ascii="Times New Roman" w:hAnsi="Times New Roman" w:cs="Times New Roman"/>
          <w:sz w:val="24"/>
          <w:szCs w:val="24"/>
        </w:rPr>
        <w:t>kih grupa putem prem</w:t>
      </w:r>
      <w:r>
        <w:rPr>
          <w:rFonts w:ascii="Times New Roman" w:hAnsi="Times New Roman" w:cs="Times New Roman"/>
          <w:sz w:val="24"/>
          <w:szCs w:val="24"/>
        </w:rPr>
        <w:t>j</w:t>
      </w:r>
      <w:r w:rsidRPr="002405AF">
        <w:rPr>
          <w:rFonts w:ascii="Times New Roman" w:hAnsi="Times New Roman" w:cs="Times New Roman"/>
          <w:sz w:val="24"/>
          <w:szCs w:val="24"/>
        </w:rPr>
        <w:t>estanja ljudi unutar car</w:t>
      </w:r>
      <w:r>
        <w:rPr>
          <w:rFonts w:ascii="Times New Roman" w:hAnsi="Times New Roman" w:cs="Times New Roman"/>
          <w:sz w:val="24"/>
          <w:szCs w:val="24"/>
        </w:rPr>
        <w:t>stva. Rat je za Inke bio praktična stvar. Inke su imale stajaću vojsku i mrežu garnižona š</w:t>
      </w:r>
      <w:r w:rsidRPr="002405AF">
        <w:rPr>
          <w:rFonts w:ascii="Times New Roman" w:hAnsi="Times New Roman" w:cs="Times New Roman"/>
          <w:sz w:val="24"/>
          <w:szCs w:val="24"/>
        </w:rPr>
        <w:t>irom carstva. Pr</w:t>
      </w:r>
      <w:r w:rsidR="001C2291">
        <w:rPr>
          <w:rFonts w:ascii="Times New Roman" w:hAnsi="Times New Roman" w:cs="Times New Roman"/>
          <w:sz w:val="24"/>
          <w:szCs w:val="24"/>
        </w:rPr>
        <w:t>i</w:t>
      </w:r>
      <w:r>
        <w:rPr>
          <w:rFonts w:ascii="Times New Roman" w:hAnsi="Times New Roman" w:cs="Times New Roman"/>
          <w:sz w:val="24"/>
          <w:szCs w:val="24"/>
        </w:rPr>
        <w:t>je rata oni su po</w:t>
      </w:r>
      <w:r w:rsidRPr="002405AF">
        <w:rPr>
          <w:rFonts w:ascii="Times New Roman" w:hAnsi="Times New Roman" w:cs="Times New Roman"/>
          <w:sz w:val="24"/>
          <w:szCs w:val="24"/>
        </w:rPr>
        <w:t>ticali nezavisna kraljevstva da miroljubivo pristupe</w:t>
      </w:r>
      <w:r>
        <w:rPr>
          <w:rFonts w:ascii="Times New Roman" w:hAnsi="Times New Roman" w:cs="Times New Roman"/>
          <w:sz w:val="24"/>
          <w:szCs w:val="24"/>
        </w:rPr>
        <w:t xml:space="preserve"> carstvu, nudeći im istinske poticaje za to. Glavne među njima </w:t>
      </w:r>
      <w:r w:rsidRPr="002405AF">
        <w:rPr>
          <w:rFonts w:ascii="Times New Roman" w:hAnsi="Times New Roman" w:cs="Times New Roman"/>
          <w:sz w:val="24"/>
          <w:szCs w:val="24"/>
        </w:rPr>
        <w:t>bile</w:t>
      </w:r>
      <w:r>
        <w:rPr>
          <w:rFonts w:ascii="Times New Roman" w:hAnsi="Times New Roman" w:cs="Times New Roman"/>
          <w:sz w:val="24"/>
          <w:szCs w:val="24"/>
        </w:rPr>
        <w:t xml:space="preserve"> su</w:t>
      </w:r>
      <w:r w:rsidRPr="002405AF">
        <w:rPr>
          <w:rFonts w:ascii="Times New Roman" w:hAnsi="Times New Roman" w:cs="Times New Roman"/>
          <w:sz w:val="24"/>
          <w:szCs w:val="24"/>
        </w:rPr>
        <w:t xml:space="preserve"> garancije pro</w:t>
      </w:r>
      <w:r>
        <w:rPr>
          <w:rFonts w:ascii="Times New Roman" w:hAnsi="Times New Roman" w:cs="Times New Roman"/>
          <w:sz w:val="24"/>
          <w:szCs w:val="24"/>
        </w:rPr>
        <w:t>tiv gladi, koje je mogla dati samo velika drž</w:t>
      </w:r>
      <w:r w:rsidRPr="002405AF">
        <w:rPr>
          <w:rFonts w:ascii="Times New Roman" w:hAnsi="Times New Roman" w:cs="Times New Roman"/>
          <w:sz w:val="24"/>
          <w:szCs w:val="24"/>
        </w:rPr>
        <w:t>ava sa dobrim zalihama i komunikacijama.</w:t>
      </w:r>
    </w:p>
    <w:p w:rsidR="005B22E4" w:rsidRDefault="005B22E4" w:rsidP="005B22E4">
      <w:pPr>
        <w:spacing w:line="360" w:lineRule="auto"/>
        <w:ind w:firstLine="708"/>
        <w:jc w:val="both"/>
        <w:rPr>
          <w:rFonts w:ascii="Times New Roman" w:hAnsi="Times New Roman" w:cs="Times New Roman"/>
          <w:sz w:val="24"/>
          <w:szCs w:val="24"/>
        </w:rPr>
      </w:pPr>
      <w:r w:rsidRPr="002405AF">
        <w:rPr>
          <w:rFonts w:ascii="Times New Roman" w:hAnsi="Times New Roman" w:cs="Times New Roman"/>
          <w:sz w:val="24"/>
          <w:szCs w:val="24"/>
        </w:rPr>
        <w:br/>
      </w:r>
      <w:r>
        <w:rPr>
          <w:rFonts w:ascii="Times New Roman" w:hAnsi="Times New Roman" w:cs="Times New Roman"/>
          <w:sz w:val="24"/>
          <w:szCs w:val="24"/>
        </w:rPr>
        <w:t>Interesantno je da je država Inka, kao carstvo, bila tek oko sto godina stara</w:t>
      </w:r>
      <w:r w:rsidRPr="002405AF">
        <w:rPr>
          <w:rFonts w:ascii="Times New Roman" w:hAnsi="Times New Roman" w:cs="Times New Roman"/>
          <w:sz w:val="24"/>
          <w:szCs w:val="24"/>
        </w:rPr>
        <w:t xml:space="preserve"> kada su evropljani stigli</w:t>
      </w:r>
      <w:r>
        <w:rPr>
          <w:rFonts w:ascii="Times New Roman" w:hAnsi="Times New Roman" w:cs="Times New Roman"/>
          <w:sz w:val="24"/>
          <w:szCs w:val="24"/>
        </w:rPr>
        <w:t xml:space="preserve"> na njihova područja</w:t>
      </w:r>
      <w:r w:rsidRPr="002405AF">
        <w:rPr>
          <w:rFonts w:ascii="Times New Roman" w:hAnsi="Times New Roman" w:cs="Times New Roman"/>
          <w:sz w:val="24"/>
          <w:szCs w:val="24"/>
        </w:rPr>
        <w:t xml:space="preserve">. Njegovo formiranje, </w:t>
      </w:r>
      <w:r>
        <w:rPr>
          <w:rFonts w:ascii="Times New Roman" w:hAnsi="Times New Roman" w:cs="Times New Roman"/>
          <w:sz w:val="24"/>
          <w:szCs w:val="24"/>
        </w:rPr>
        <w:t>koje je započelo oko 1400. godine, okonč</w:t>
      </w:r>
      <w:r w:rsidRPr="002405AF">
        <w:rPr>
          <w:rFonts w:ascii="Times New Roman" w:hAnsi="Times New Roman" w:cs="Times New Roman"/>
          <w:sz w:val="24"/>
          <w:szCs w:val="24"/>
        </w:rPr>
        <w:t>alo je dug period ratova</w:t>
      </w:r>
      <w:r>
        <w:rPr>
          <w:rFonts w:ascii="Times New Roman" w:hAnsi="Times New Roman" w:cs="Times New Roman"/>
          <w:sz w:val="24"/>
          <w:szCs w:val="24"/>
        </w:rPr>
        <w:t>nja među drž</w:t>
      </w:r>
      <w:r w:rsidRPr="002405AF">
        <w:rPr>
          <w:rFonts w:ascii="Times New Roman" w:hAnsi="Times New Roman" w:cs="Times New Roman"/>
          <w:sz w:val="24"/>
          <w:szCs w:val="24"/>
        </w:rPr>
        <w:t>avama. Inke su usp</w:t>
      </w:r>
      <w:r>
        <w:rPr>
          <w:rFonts w:ascii="Times New Roman" w:hAnsi="Times New Roman" w:cs="Times New Roman"/>
          <w:sz w:val="24"/>
          <w:szCs w:val="24"/>
        </w:rPr>
        <w:t>jele sakupiti</w:t>
      </w:r>
      <w:r w:rsidRPr="002405AF">
        <w:rPr>
          <w:rFonts w:ascii="Times New Roman" w:hAnsi="Times New Roman" w:cs="Times New Roman"/>
          <w:sz w:val="24"/>
          <w:szCs w:val="24"/>
        </w:rPr>
        <w:t xml:space="preserve"> sve najbolje osobine sv</w:t>
      </w:r>
      <w:r>
        <w:rPr>
          <w:rFonts w:ascii="Times New Roman" w:hAnsi="Times New Roman" w:cs="Times New Roman"/>
          <w:sz w:val="24"/>
          <w:szCs w:val="24"/>
        </w:rPr>
        <w:t>ojih prethodnika da bi izgradile</w:t>
      </w:r>
      <w:r w:rsidRPr="002405AF">
        <w:rPr>
          <w:rFonts w:ascii="Times New Roman" w:hAnsi="Times New Roman" w:cs="Times New Roman"/>
          <w:sz w:val="24"/>
          <w:szCs w:val="24"/>
        </w:rPr>
        <w:t xml:space="preserve"> svoj sistem.</w:t>
      </w:r>
    </w:p>
    <w:p w:rsidR="00CC661B" w:rsidRPr="00CC661B" w:rsidRDefault="00CC661B" w:rsidP="004C63BD">
      <w:pPr>
        <w:spacing w:before="100" w:beforeAutospacing="1" w:after="100" w:afterAutospacing="1" w:line="360" w:lineRule="auto"/>
        <w:jc w:val="both"/>
        <w:rPr>
          <w:rFonts w:ascii="Times New Roman" w:eastAsia="Times New Roman" w:hAnsi="Times New Roman" w:cs="Times New Roman"/>
          <w:sz w:val="24"/>
          <w:szCs w:val="24"/>
          <w:lang w:eastAsia="bs-Latn-BA"/>
        </w:rPr>
      </w:pPr>
      <w:r w:rsidRPr="00CC661B">
        <w:rPr>
          <w:rFonts w:ascii="Times New Roman" w:eastAsia="Times New Roman" w:hAnsi="Times New Roman" w:cs="Times New Roman"/>
          <w:sz w:val="24"/>
          <w:szCs w:val="24"/>
          <w:lang w:eastAsia="bs-Latn-BA"/>
        </w:rPr>
        <w:t xml:space="preserve">Na čelu carstva </w:t>
      </w:r>
      <w:r w:rsidR="00C919DE">
        <w:rPr>
          <w:rFonts w:ascii="Times New Roman" w:eastAsia="Times New Roman" w:hAnsi="Times New Roman" w:cs="Times New Roman"/>
          <w:sz w:val="24"/>
          <w:szCs w:val="24"/>
          <w:lang w:eastAsia="bs-Latn-BA"/>
        </w:rPr>
        <w:t xml:space="preserve">Inka </w:t>
      </w:r>
      <w:r w:rsidRPr="00CC661B">
        <w:rPr>
          <w:rFonts w:ascii="Times New Roman" w:eastAsia="Times New Roman" w:hAnsi="Times New Roman" w:cs="Times New Roman"/>
          <w:sz w:val="24"/>
          <w:szCs w:val="24"/>
          <w:lang w:eastAsia="bs-Latn-BA"/>
        </w:rPr>
        <w:t xml:space="preserve">nalazio se vladar </w:t>
      </w:r>
      <w:r w:rsidR="00C919DE">
        <w:rPr>
          <w:rFonts w:ascii="Times New Roman" w:eastAsia="Times New Roman" w:hAnsi="Times New Roman" w:cs="Times New Roman"/>
          <w:sz w:val="24"/>
          <w:szCs w:val="24"/>
          <w:lang w:eastAsia="bs-Latn-BA"/>
        </w:rPr>
        <w:t>koji je morao biti</w:t>
      </w:r>
      <w:r w:rsidRPr="00CC661B">
        <w:rPr>
          <w:rFonts w:ascii="Times New Roman" w:eastAsia="Times New Roman" w:hAnsi="Times New Roman" w:cs="Times New Roman"/>
          <w:sz w:val="24"/>
          <w:szCs w:val="24"/>
          <w:lang w:eastAsia="bs-Latn-BA"/>
        </w:rPr>
        <w:t xml:space="preserve"> iz dinastije Inka. Do dolaska Špan</w:t>
      </w:r>
      <w:r w:rsidR="00C919DE">
        <w:rPr>
          <w:rFonts w:ascii="Times New Roman" w:eastAsia="Times New Roman" w:hAnsi="Times New Roman" w:cs="Times New Roman"/>
          <w:sz w:val="24"/>
          <w:szCs w:val="24"/>
          <w:lang w:eastAsia="bs-Latn-BA"/>
        </w:rPr>
        <w:t>aca,</w:t>
      </w:r>
      <w:r w:rsidRPr="00CC661B">
        <w:rPr>
          <w:rFonts w:ascii="Times New Roman" w:eastAsia="Times New Roman" w:hAnsi="Times New Roman" w:cs="Times New Roman"/>
          <w:sz w:val="24"/>
          <w:szCs w:val="24"/>
          <w:lang w:eastAsia="bs-Latn-BA"/>
        </w:rPr>
        <w:t xml:space="preserve"> sm</w:t>
      </w:r>
      <w:r w:rsidR="00C919DE">
        <w:rPr>
          <w:rFonts w:ascii="Times New Roman" w:eastAsia="Times New Roman" w:hAnsi="Times New Roman" w:cs="Times New Roman"/>
          <w:sz w:val="24"/>
          <w:szCs w:val="24"/>
          <w:lang w:eastAsia="bs-Latn-BA"/>
        </w:rPr>
        <w:t>ijenilo</w:t>
      </w:r>
      <w:r w:rsidRPr="00CC661B">
        <w:rPr>
          <w:rFonts w:ascii="Times New Roman" w:eastAsia="Times New Roman" w:hAnsi="Times New Roman" w:cs="Times New Roman"/>
          <w:sz w:val="24"/>
          <w:szCs w:val="24"/>
          <w:lang w:eastAsia="bs-Latn-BA"/>
        </w:rPr>
        <w:t xml:space="preserve"> se trinaest careva koji </w:t>
      </w:r>
      <w:r w:rsidR="00C919DE">
        <w:rPr>
          <w:rFonts w:ascii="Times New Roman" w:eastAsia="Times New Roman" w:hAnsi="Times New Roman" w:cs="Times New Roman"/>
          <w:sz w:val="24"/>
          <w:szCs w:val="24"/>
          <w:lang w:eastAsia="bs-Latn-BA"/>
        </w:rPr>
        <w:t xml:space="preserve">su </w:t>
      </w:r>
      <w:r w:rsidRPr="00CC661B">
        <w:rPr>
          <w:rFonts w:ascii="Times New Roman" w:eastAsia="Times New Roman" w:hAnsi="Times New Roman" w:cs="Times New Roman"/>
          <w:sz w:val="24"/>
          <w:szCs w:val="24"/>
          <w:lang w:eastAsia="bs-Latn-BA"/>
        </w:rPr>
        <w:t>nos</w:t>
      </w:r>
      <w:r w:rsidR="00C919DE">
        <w:rPr>
          <w:rFonts w:ascii="Times New Roman" w:eastAsia="Times New Roman" w:hAnsi="Times New Roman" w:cs="Times New Roman"/>
          <w:sz w:val="24"/>
          <w:szCs w:val="24"/>
          <w:lang w:eastAsia="bs-Latn-BA"/>
        </w:rPr>
        <w:t>ili</w:t>
      </w:r>
      <w:r w:rsidRPr="00CC661B">
        <w:rPr>
          <w:rFonts w:ascii="Times New Roman" w:eastAsia="Times New Roman" w:hAnsi="Times New Roman" w:cs="Times New Roman"/>
          <w:sz w:val="24"/>
          <w:szCs w:val="24"/>
          <w:lang w:eastAsia="bs-Latn-BA"/>
        </w:rPr>
        <w:t xml:space="preserve"> titulu </w:t>
      </w:r>
      <w:r w:rsidR="00C919DE">
        <w:rPr>
          <w:rFonts w:ascii="Times New Roman" w:eastAsia="Times New Roman" w:hAnsi="Times New Roman" w:cs="Times New Roman"/>
          <w:sz w:val="24"/>
          <w:szCs w:val="24"/>
          <w:lang w:eastAsia="bs-Latn-BA"/>
        </w:rPr>
        <w:t>'</w:t>
      </w:r>
      <w:r w:rsidRPr="00CC661B">
        <w:rPr>
          <w:rFonts w:ascii="Times New Roman" w:eastAsia="Times New Roman" w:hAnsi="Times New Roman" w:cs="Times New Roman"/>
          <w:sz w:val="24"/>
          <w:szCs w:val="24"/>
          <w:lang w:eastAsia="bs-Latn-BA"/>
        </w:rPr>
        <w:t>'Inka</w:t>
      </w:r>
      <w:r w:rsidR="00C919DE">
        <w:rPr>
          <w:rFonts w:ascii="Times New Roman" w:eastAsia="Times New Roman" w:hAnsi="Times New Roman" w:cs="Times New Roman"/>
          <w:sz w:val="24"/>
          <w:szCs w:val="24"/>
          <w:lang w:eastAsia="bs-Latn-BA"/>
        </w:rPr>
        <w:t>'</w:t>
      </w:r>
      <w:r w:rsidRPr="00CC661B">
        <w:rPr>
          <w:rFonts w:ascii="Times New Roman" w:eastAsia="Times New Roman" w:hAnsi="Times New Roman" w:cs="Times New Roman"/>
          <w:sz w:val="24"/>
          <w:szCs w:val="24"/>
          <w:lang w:eastAsia="bs-Latn-BA"/>
        </w:rPr>
        <w:t xml:space="preserve">', po kojima se vrlo često cijeli narod naziva Inkama, a carstvo prelazi s oca na sina. Prema legendi dinastiju je u </w:t>
      </w:r>
      <w:r w:rsidRPr="002E3458">
        <w:rPr>
          <w:rFonts w:ascii="Times New Roman" w:eastAsia="Times New Roman" w:hAnsi="Times New Roman" w:cs="Times New Roman"/>
          <w:color w:val="000000" w:themeColor="text1"/>
          <w:sz w:val="24"/>
          <w:szCs w:val="24"/>
          <w:lang w:eastAsia="bs-Latn-BA"/>
        </w:rPr>
        <w:t xml:space="preserve">13. </w:t>
      </w:r>
      <w:r w:rsidR="002E3458" w:rsidRPr="002E3458">
        <w:rPr>
          <w:rFonts w:ascii="Times New Roman" w:eastAsia="Times New Roman" w:hAnsi="Times New Roman" w:cs="Times New Roman"/>
          <w:color w:val="000000" w:themeColor="text1"/>
          <w:sz w:val="24"/>
          <w:szCs w:val="24"/>
          <w:lang w:eastAsia="bs-Latn-BA"/>
        </w:rPr>
        <w:t>vijeku</w:t>
      </w:r>
      <w:r w:rsidRPr="00CC661B">
        <w:rPr>
          <w:rFonts w:ascii="Times New Roman" w:eastAsia="Times New Roman" w:hAnsi="Times New Roman" w:cs="Times New Roman"/>
          <w:sz w:val="24"/>
          <w:szCs w:val="24"/>
          <w:lang w:eastAsia="bs-Latn-BA"/>
        </w:rPr>
        <w:t xml:space="preserve"> osnovao Manco Capac. Car, zva</w:t>
      </w:r>
      <w:r w:rsidR="002E3458">
        <w:rPr>
          <w:rFonts w:ascii="Times New Roman" w:eastAsia="Times New Roman" w:hAnsi="Times New Roman" w:cs="Times New Roman"/>
          <w:sz w:val="24"/>
          <w:szCs w:val="24"/>
          <w:lang w:eastAsia="bs-Latn-BA"/>
        </w:rPr>
        <w:t>n Inka za svoj je narod polubog, a</w:t>
      </w:r>
      <w:r w:rsidRPr="00CC661B">
        <w:rPr>
          <w:rFonts w:ascii="Times New Roman" w:eastAsia="Times New Roman" w:hAnsi="Times New Roman" w:cs="Times New Roman"/>
          <w:sz w:val="24"/>
          <w:szCs w:val="24"/>
          <w:lang w:eastAsia="bs-Latn-BA"/>
        </w:rPr>
        <w:t xml:space="preserve"> </w:t>
      </w:r>
      <w:r w:rsidR="002E3458">
        <w:rPr>
          <w:rFonts w:ascii="Times New Roman" w:eastAsia="Times New Roman" w:hAnsi="Times New Roman" w:cs="Times New Roman"/>
          <w:sz w:val="24"/>
          <w:szCs w:val="24"/>
          <w:lang w:eastAsia="bs-Latn-BA"/>
        </w:rPr>
        <w:t>n</w:t>
      </w:r>
      <w:r w:rsidRPr="00CC661B">
        <w:rPr>
          <w:rFonts w:ascii="Times New Roman" w:eastAsia="Times New Roman" w:hAnsi="Times New Roman" w:cs="Times New Roman"/>
          <w:sz w:val="24"/>
          <w:szCs w:val="24"/>
          <w:lang w:eastAsia="bs-Latn-BA"/>
        </w:rPr>
        <w:t xml:space="preserve">jegov je otac </w:t>
      </w:r>
      <w:r w:rsidRPr="002E3458">
        <w:rPr>
          <w:rFonts w:ascii="Times New Roman" w:eastAsia="Times New Roman" w:hAnsi="Times New Roman" w:cs="Times New Roman"/>
          <w:iCs/>
          <w:sz w:val="24"/>
          <w:szCs w:val="24"/>
          <w:lang w:eastAsia="bs-Latn-BA"/>
        </w:rPr>
        <w:t>Inti</w:t>
      </w:r>
      <w:r w:rsidRPr="00CC661B">
        <w:rPr>
          <w:rFonts w:ascii="Times New Roman" w:eastAsia="Times New Roman" w:hAnsi="Times New Roman" w:cs="Times New Roman"/>
          <w:sz w:val="24"/>
          <w:szCs w:val="24"/>
          <w:lang w:eastAsia="bs-Latn-BA"/>
        </w:rPr>
        <w:t>, bog sunca.</w:t>
      </w:r>
    </w:p>
    <w:p w:rsidR="00CC661B" w:rsidRPr="00CC661B" w:rsidRDefault="00CC661B" w:rsidP="004C63BD">
      <w:pPr>
        <w:spacing w:before="100" w:beforeAutospacing="1" w:after="100" w:afterAutospacing="1" w:line="360" w:lineRule="auto"/>
        <w:jc w:val="both"/>
        <w:rPr>
          <w:rFonts w:ascii="Times New Roman" w:eastAsia="Times New Roman" w:hAnsi="Times New Roman" w:cs="Times New Roman"/>
          <w:sz w:val="24"/>
          <w:szCs w:val="24"/>
          <w:lang w:eastAsia="bs-Latn-BA"/>
        </w:rPr>
      </w:pPr>
      <w:r w:rsidRPr="00CC661B">
        <w:rPr>
          <w:rFonts w:ascii="Times New Roman" w:eastAsia="Times New Roman" w:hAnsi="Times New Roman" w:cs="Times New Roman"/>
          <w:sz w:val="24"/>
          <w:szCs w:val="24"/>
          <w:lang w:eastAsia="bs-Latn-BA"/>
        </w:rPr>
        <w:t>Carstvo Inka bilo je organiz</w:t>
      </w:r>
      <w:r w:rsidR="006E2C47">
        <w:rPr>
          <w:rFonts w:ascii="Times New Roman" w:eastAsia="Times New Roman" w:hAnsi="Times New Roman" w:cs="Times New Roman"/>
          <w:sz w:val="24"/>
          <w:szCs w:val="24"/>
          <w:lang w:eastAsia="bs-Latn-BA"/>
        </w:rPr>
        <w:t>ovano prema strogom vertikalnom sistemu</w:t>
      </w:r>
      <w:r w:rsidRPr="00CC661B">
        <w:rPr>
          <w:rFonts w:ascii="Times New Roman" w:eastAsia="Times New Roman" w:hAnsi="Times New Roman" w:cs="Times New Roman"/>
          <w:sz w:val="24"/>
          <w:szCs w:val="24"/>
          <w:lang w:eastAsia="bs-Latn-BA"/>
        </w:rPr>
        <w:t xml:space="preserve">. </w:t>
      </w:r>
      <w:r w:rsidRPr="006E2C47">
        <w:rPr>
          <w:rFonts w:ascii="Times New Roman" w:eastAsia="Times New Roman" w:hAnsi="Times New Roman" w:cs="Times New Roman"/>
          <w:iCs/>
          <w:sz w:val="24"/>
          <w:szCs w:val="24"/>
          <w:lang w:eastAsia="bs-Latn-BA"/>
        </w:rPr>
        <w:t>Ayllu</w:t>
      </w:r>
      <w:r w:rsidRPr="00CC661B">
        <w:rPr>
          <w:rFonts w:ascii="Times New Roman" w:eastAsia="Times New Roman" w:hAnsi="Times New Roman" w:cs="Times New Roman"/>
          <w:sz w:val="24"/>
          <w:szCs w:val="24"/>
          <w:lang w:eastAsia="bs-Latn-BA"/>
        </w:rPr>
        <w:t xml:space="preserve">, zajednice </w:t>
      </w:r>
      <w:r w:rsidR="00A15DFD">
        <w:rPr>
          <w:rFonts w:ascii="Times New Roman" w:eastAsia="Times New Roman" w:hAnsi="Times New Roman" w:cs="Times New Roman"/>
          <w:sz w:val="24"/>
          <w:szCs w:val="24"/>
          <w:lang w:eastAsia="bs-Latn-BA"/>
        </w:rPr>
        <w:t xml:space="preserve">koje su </w:t>
      </w:r>
      <w:r w:rsidRPr="00CC661B">
        <w:rPr>
          <w:rFonts w:ascii="Times New Roman" w:eastAsia="Times New Roman" w:hAnsi="Times New Roman" w:cs="Times New Roman"/>
          <w:sz w:val="24"/>
          <w:szCs w:val="24"/>
          <w:lang w:eastAsia="bs-Latn-BA"/>
        </w:rPr>
        <w:t>temeljene na ratarstvu i stočarstvu udružene su u plemena na čelu s poglavicom. Plemena su se udruživala u kneževine i na kraju u pokrajini.</w:t>
      </w:r>
      <w:r w:rsidR="00A15DFD" w:rsidRPr="00CC661B">
        <w:rPr>
          <w:rFonts w:ascii="Times New Roman" w:eastAsia="Times New Roman" w:hAnsi="Times New Roman" w:cs="Times New Roman"/>
          <w:sz w:val="24"/>
          <w:szCs w:val="24"/>
          <w:lang w:eastAsia="bs-Latn-BA"/>
        </w:rPr>
        <w:t xml:space="preserve"> </w:t>
      </w:r>
    </w:p>
    <w:p w:rsidR="00CC661B" w:rsidRDefault="00CC661B" w:rsidP="004C63BD">
      <w:pPr>
        <w:spacing w:before="100" w:beforeAutospacing="1" w:after="100" w:afterAutospacing="1" w:line="360" w:lineRule="auto"/>
        <w:jc w:val="both"/>
        <w:rPr>
          <w:rFonts w:ascii="Times New Roman" w:eastAsia="Times New Roman" w:hAnsi="Times New Roman" w:cs="Times New Roman"/>
          <w:sz w:val="24"/>
          <w:szCs w:val="24"/>
          <w:lang w:eastAsia="bs-Latn-BA"/>
        </w:rPr>
      </w:pPr>
      <w:r w:rsidRPr="00CC661B">
        <w:rPr>
          <w:rFonts w:ascii="Times New Roman" w:eastAsia="Times New Roman" w:hAnsi="Times New Roman" w:cs="Times New Roman"/>
          <w:sz w:val="24"/>
          <w:szCs w:val="24"/>
          <w:lang w:eastAsia="bs-Latn-BA"/>
        </w:rPr>
        <w:t>Upravitelje pokorenih pokrajina tretiralo se na različite načine, ovisno</w:t>
      </w:r>
      <w:r w:rsidR="00A15DFD">
        <w:rPr>
          <w:rFonts w:ascii="Times New Roman" w:eastAsia="Times New Roman" w:hAnsi="Times New Roman" w:cs="Times New Roman"/>
          <w:sz w:val="24"/>
          <w:szCs w:val="24"/>
          <w:lang w:eastAsia="bs-Latn-BA"/>
        </w:rPr>
        <w:t xml:space="preserve"> o tome</w:t>
      </w:r>
      <w:r w:rsidRPr="00CC661B">
        <w:rPr>
          <w:rFonts w:ascii="Times New Roman" w:eastAsia="Times New Roman" w:hAnsi="Times New Roman" w:cs="Times New Roman"/>
          <w:sz w:val="24"/>
          <w:szCs w:val="24"/>
          <w:lang w:eastAsia="bs-Latn-BA"/>
        </w:rPr>
        <w:t xml:space="preserve"> jesu li se pristali podložiti ili su osvojeni uporabom voj</w:t>
      </w:r>
      <w:r w:rsidR="00A15DFD">
        <w:rPr>
          <w:rFonts w:ascii="Times New Roman" w:eastAsia="Times New Roman" w:hAnsi="Times New Roman" w:cs="Times New Roman"/>
          <w:sz w:val="24"/>
          <w:szCs w:val="24"/>
          <w:lang w:eastAsia="bs-Latn-BA"/>
        </w:rPr>
        <w:t>n</w:t>
      </w:r>
      <w:r w:rsidRPr="00CC661B">
        <w:rPr>
          <w:rFonts w:ascii="Times New Roman" w:eastAsia="Times New Roman" w:hAnsi="Times New Roman" w:cs="Times New Roman"/>
          <w:sz w:val="24"/>
          <w:szCs w:val="24"/>
          <w:lang w:eastAsia="bs-Latn-BA"/>
        </w:rPr>
        <w:t xml:space="preserve">e sile. Dio osvojene zemlje </w:t>
      </w:r>
      <w:r w:rsidR="00A15DFD">
        <w:rPr>
          <w:rFonts w:ascii="Times New Roman" w:eastAsia="Times New Roman" w:hAnsi="Times New Roman" w:cs="Times New Roman"/>
          <w:sz w:val="24"/>
          <w:szCs w:val="24"/>
          <w:lang w:eastAsia="bs-Latn-BA"/>
        </w:rPr>
        <w:t xml:space="preserve">Inke su </w:t>
      </w:r>
      <w:r w:rsidRPr="00CC661B">
        <w:rPr>
          <w:rFonts w:ascii="Times New Roman" w:eastAsia="Times New Roman" w:hAnsi="Times New Roman" w:cs="Times New Roman"/>
          <w:sz w:val="24"/>
          <w:szCs w:val="24"/>
          <w:lang w:eastAsia="bs-Latn-BA"/>
        </w:rPr>
        <w:t>osta</w:t>
      </w:r>
      <w:r w:rsidR="00A15DFD">
        <w:rPr>
          <w:rFonts w:ascii="Times New Roman" w:eastAsia="Times New Roman" w:hAnsi="Times New Roman" w:cs="Times New Roman"/>
          <w:sz w:val="24"/>
          <w:szCs w:val="24"/>
          <w:lang w:eastAsia="bs-Latn-BA"/>
        </w:rPr>
        <w:t>vljale</w:t>
      </w:r>
      <w:r w:rsidRPr="00CC661B">
        <w:rPr>
          <w:rFonts w:ascii="Times New Roman" w:eastAsia="Times New Roman" w:hAnsi="Times New Roman" w:cs="Times New Roman"/>
          <w:sz w:val="24"/>
          <w:szCs w:val="24"/>
          <w:lang w:eastAsia="bs-Latn-BA"/>
        </w:rPr>
        <w:t xml:space="preserve"> u vlasništvu seljaka, ali morali su obrađivati i drugi dio zemljišta čiji je prinos pripadao državi, ali i treći dio čiji </w:t>
      </w:r>
      <w:r w:rsidR="00A15DFD">
        <w:rPr>
          <w:rFonts w:ascii="Times New Roman" w:eastAsia="Times New Roman" w:hAnsi="Times New Roman" w:cs="Times New Roman"/>
          <w:sz w:val="24"/>
          <w:szCs w:val="24"/>
          <w:lang w:eastAsia="bs-Latn-BA"/>
        </w:rPr>
        <w:t xml:space="preserve">je </w:t>
      </w:r>
      <w:r w:rsidRPr="00CC661B">
        <w:rPr>
          <w:rFonts w:ascii="Times New Roman" w:eastAsia="Times New Roman" w:hAnsi="Times New Roman" w:cs="Times New Roman"/>
          <w:sz w:val="24"/>
          <w:szCs w:val="24"/>
          <w:lang w:eastAsia="bs-Latn-BA"/>
        </w:rPr>
        <w:t xml:space="preserve">urod </w:t>
      </w:r>
      <w:r w:rsidR="00A15DFD">
        <w:rPr>
          <w:rFonts w:ascii="Times New Roman" w:eastAsia="Times New Roman" w:hAnsi="Times New Roman" w:cs="Times New Roman"/>
          <w:sz w:val="24"/>
          <w:szCs w:val="24"/>
          <w:lang w:eastAsia="bs-Latn-BA"/>
        </w:rPr>
        <w:t xml:space="preserve">bio </w:t>
      </w:r>
      <w:r w:rsidR="001C2291">
        <w:rPr>
          <w:rFonts w:ascii="Times New Roman" w:eastAsia="Times New Roman" w:hAnsi="Times New Roman" w:cs="Times New Roman"/>
          <w:sz w:val="24"/>
          <w:szCs w:val="24"/>
          <w:lang w:eastAsia="bs-Latn-BA"/>
        </w:rPr>
        <w:t>namijenjen B</w:t>
      </w:r>
      <w:r w:rsidRPr="00CC661B">
        <w:rPr>
          <w:rFonts w:ascii="Times New Roman" w:eastAsia="Times New Roman" w:hAnsi="Times New Roman" w:cs="Times New Roman"/>
          <w:sz w:val="24"/>
          <w:szCs w:val="24"/>
          <w:lang w:eastAsia="bs-Latn-BA"/>
        </w:rPr>
        <w:t xml:space="preserve">ogu </w:t>
      </w:r>
      <w:r w:rsidRPr="00A15DFD">
        <w:rPr>
          <w:rFonts w:ascii="Times New Roman" w:eastAsia="Times New Roman" w:hAnsi="Times New Roman" w:cs="Times New Roman"/>
          <w:color w:val="000000" w:themeColor="text1"/>
          <w:sz w:val="24"/>
          <w:szCs w:val="24"/>
          <w:lang w:eastAsia="bs-Latn-BA"/>
        </w:rPr>
        <w:t>sunca.</w:t>
      </w:r>
      <w:r w:rsidRPr="00CC661B">
        <w:rPr>
          <w:rFonts w:ascii="Times New Roman" w:eastAsia="Times New Roman" w:hAnsi="Times New Roman" w:cs="Times New Roman"/>
          <w:sz w:val="24"/>
          <w:szCs w:val="24"/>
          <w:lang w:eastAsia="bs-Latn-BA"/>
        </w:rPr>
        <w:t xml:space="preserve"> D</w:t>
      </w:r>
      <w:r w:rsidR="00A15DFD">
        <w:rPr>
          <w:rFonts w:ascii="Times New Roman" w:eastAsia="Times New Roman" w:hAnsi="Times New Roman" w:cs="Times New Roman"/>
          <w:sz w:val="24"/>
          <w:szCs w:val="24"/>
          <w:lang w:eastAsia="bs-Latn-BA"/>
        </w:rPr>
        <w:t>ešavalo</w:t>
      </w:r>
      <w:r w:rsidRPr="00CC661B">
        <w:rPr>
          <w:rFonts w:ascii="Times New Roman" w:eastAsia="Times New Roman" w:hAnsi="Times New Roman" w:cs="Times New Roman"/>
          <w:sz w:val="24"/>
          <w:szCs w:val="24"/>
          <w:lang w:eastAsia="bs-Latn-BA"/>
        </w:rPr>
        <w:t xml:space="preserve"> se da narode koji nisu prijateljski raspoloženi </w:t>
      </w:r>
      <w:r w:rsidR="00A15DFD">
        <w:rPr>
          <w:rFonts w:ascii="Times New Roman" w:eastAsia="Times New Roman" w:hAnsi="Times New Roman" w:cs="Times New Roman"/>
          <w:sz w:val="24"/>
          <w:szCs w:val="24"/>
          <w:lang w:eastAsia="bs-Latn-BA"/>
        </w:rPr>
        <w:t xml:space="preserve">car </w:t>
      </w:r>
      <w:r w:rsidRPr="00CC661B">
        <w:rPr>
          <w:rFonts w:ascii="Times New Roman" w:eastAsia="Times New Roman" w:hAnsi="Times New Roman" w:cs="Times New Roman"/>
          <w:sz w:val="24"/>
          <w:szCs w:val="24"/>
          <w:lang w:eastAsia="bs-Latn-BA"/>
        </w:rPr>
        <w:t>jednostavno protjera</w:t>
      </w:r>
      <w:r w:rsidR="00A15DFD">
        <w:rPr>
          <w:rFonts w:ascii="Times New Roman" w:eastAsia="Times New Roman" w:hAnsi="Times New Roman" w:cs="Times New Roman"/>
          <w:sz w:val="24"/>
          <w:szCs w:val="24"/>
          <w:lang w:eastAsia="bs-Latn-BA"/>
        </w:rPr>
        <w:t xml:space="preserve"> na hiljade</w:t>
      </w:r>
      <w:r w:rsidRPr="00CC661B">
        <w:rPr>
          <w:rFonts w:ascii="Times New Roman" w:eastAsia="Times New Roman" w:hAnsi="Times New Roman" w:cs="Times New Roman"/>
          <w:sz w:val="24"/>
          <w:szCs w:val="24"/>
          <w:lang w:eastAsia="bs-Latn-BA"/>
        </w:rPr>
        <w:t xml:space="preserve"> kilomet</w:t>
      </w:r>
      <w:r w:rsidR="00A15DFD">
        <w:rPr>
          <w:rFonts w:ascii="Times New Roman" w:eastAsia="Times New Roman" w:hAnsi="Times New Roman" w:cs="Times New Roman"/>
          <w:sz w:val="24"/>
          <w:szCs w:val="24"/>
          <w:lang w:eastAsia="bs-Latn-BA"/>
        </w:rPr>
        <w:t>ara od njihova kraja. Protjerani iz</w:t>
      </w:r>
      <w:r w:rsidRPr="00CC661B">
        <w:rPr>
          <w:rFonts w:ascii="Times New Roman" w:eastAsia="Times New Roman" w:hAnsi="Times New Roman" w:cs="Times New Roman"/>
          <w:sz w:val="24"/>
          <w:szCs w:val="24"/>
          <w:lang w:eastAsia="bs-Latn-BA"/>
        </w:rPr>
        <w:t xml:space="preserve"> svog rodnog mjesta, </w:t>
      </w:r>
      <w:r w:rsidR="00A15DFD">
        <w:rPr>
          <w:rFonts w:ascii="Times New Roman" w:eastAsia="Times New Roman" w:hAnsi="Times New Roman" w:cs="Times New Roman"/>
          <w:sz w:val="24"/>
          <w:szCs w:val="24"/>
          <w:lang w:eastAsia="bs-Latn-BA"/>
        </w:rPr>
        <w:t>bili su prisiljeni</w:t>
      </w:r>
      <w:r w:rsidRPr="00CC661B">
        <w:rPr>
          <w:rFonts w:ascii="Times New Roman" w:eastAsia="Times New Roman" w:hAnsi="Times New Roman" w:cs="Times New Roman"/>
          <w:sz w:val="24"/>
          <w:szCs w:val="24"/>
          <w:lang w:eastAsia="bs-Latn-BA"/>
        </w:rPr>
        <w:t xml:space="preserve"> predati </w:t>
      </w:r>
      <w:r w:rsidR="00A15DFD">
        <w:rPr>
          <w:rFonts w:ascii="Times New Roman" w:eastAsia="Times New Roman" w:hAnsi="Times New Roman" w:cs="Times New Roman"/>
          <w:sz w:val="24"/>
          <w:szCs w:val="24"/>
          <w:lang w:eastAsia="bs-Latn-BA"/>
        </w:rPr>
        <w:t xml:space="preserve">se </w:t>
      </w:r>
      <w:r w:rsidRPr="00CC661B">
        <w:rPr>
          <w:rFonts w:ascii="Times New Roman" w:eastAsia="Times New Roman" w:hAnsi="Times New Roman" w:cs="Times New Roman"/>
          <w:sz w:val="24"/>
          <w:szCs w:val="24"/>
          <w:lang w:eastAsia="bs-Latn-BA"/>
        </w:rPr>
        <w:t xml:space="preserve">na milost i nemilost Inkama. Car </w:t>
      </w:r>
      <w:r w:rsidR="00E11E47">
        <w:rPr>
          <w:rFonts w:ascii="Times New Roman" w:eastAsia="Times New Roman" w:hAnsi="Times New Roman" w:cs="Times New Roman"/>
          <w:sz w:val="24"/>
          <w:szCs w:val="24"/>
          <w:lang w:eastAsia="bs-Latn-BA"/>
        </w:rPr>
        <w:t>je dao izgraditi hiljade</w:t>
      </w:r>
      <w:r w:rsidRPr="00CC661B">
        <w:rPr>
          <w:rFonts w:ascii="Times New Roman" w:eastAsia="Times New Roman" w:hAnsi="Times New Roman" w:cs="Times New Roman"/>
          <w:sz w:val="24"/>
          <w:szCs w:val="24"/>
          <w:lang w:eastAsia="bs-Latn-BA"/>
        </w:rPr>
        <w:t xml:space="preserve"> kilometara popločenih ces</w:t>
      </w:r>
      <w:r w:rsidR="00E11E47">
        <w:rPr>
          <w:rFonts w:ascii="Times New Roman" w:eastAsia="Times New Roman" w:hAnsi="Times New Roman" w:cs="Times New Roman"/>
          <w:sz w:val="24"/>
          <w:szCs w:val="24"/>
          <w:lang w:eastAsia="bs-Latn-BA"/>
        </w:rPr>
        <w:t xml:space="preserve">ta kako bi njegove odluke stizale do svih </w:t>
      </w:r>
      <w:r w:rsidRPr="00CC661B">
        <w:rPr>
          <w:rFonts w:ascii="Times New Roman" w:eastAsia="Times New Roman" w:hAnsi="Times New Roman" w:cs="Times New Roman"/>
          <w:sz w:val="24"/>
          <w:szCs w:val="24"/>
          <w:lang w:eastAsia="bs-Latn-BA"/>
        </w:rPr>
        <w:t>d</w:t>
      </w:r>
      <w:r w:rsidR="00E11E47">
        <w:rPr>
          <w:rFonts w:ascii="Times New Roman" w:eastAsia="Times New Roman" w:hAnsi="Times New Roman" w:cs="Times New Roman"/>
          <w:sz w:val="24"/>
          <w:szCs w:val="24"/>
          <w:lang w:eastAsia="bs-Latn-BA"/>
        </w:rPr>
        <w:t>ijelova</w:t>
      </w:r>
      <w:r w:rsidRPr="00CC661B">
        <w:rPr>
          <w:rFonts w:ascii="Times New Roman" w:eastAsia="Times New Roman" w:hAnsi="Times New Roman" w:cs="Times New Roman"/>
          <w:sz w:val="24"/>
          <w:szCs w:val="24"/>
          <w:lang w:eastAsia="bs-Latn-BA"/>
        </w:rPr>
        <w:t xml:space="preserve"> carstva. </w:t>
      </w:r>
    </w:p>
    <w:p w:rsidR="00471587" w:rsidRDefault="002D3E67" w:rsidP="00E11E47">
      <w:pPr>
        <w:spacing w:before="100" w:beforeAutospacing="1" w:after="100" w:afterAutospacing="1" w:line="360" w:lineRule="auto"/>
        <w:jc w:val="both"/>
        <w:rPr>
          <w:rFonts w:ascii="Times New Roman" w:eastAsia="Times New Roman" w:hAnsi="Times New Roman" w:cs="Times New Roman"/>
          <w:sz w:val="24"/>
          <w:szCs w:val="24"/>
          <w:lang w:eastAsia="bs-Latn-BA"/>
        </w:rPr>
      </w:pPr>
      <w:r w:rsidRPr="002405AF">
        <w:rPr>
          <w:rFonts w:ascii="Times New Roman" w:eastAsia="Times New Roman" w:hAnsi="Times New Roman" w:cs="Times New Roman"/>
          <w:sz w:val="24"/>
          <w:szCs w:val="24"/>
          <w:lang w:eastAsia="bs-Latn-BA"/>
        </w:rPr>
        <w:t>Dru</w:t>
      </w:r>
      <w:r>
        <w:rPr>
          <w:rFonts w:ascii="Times New Roman" w:eastAsia="Times New Roman" w:hAnsi="Times New Roman" w:cs="Times New Roman"/>
          <w:sz w:val="24"/>
          <w:szCs w:val="24"/>
          <w:lang w:eastAsia="bs-Latn-BA"/>
        </w:rPr>
        <w:t>š</w:t>
      </w:r>
      <w:r w:rsidRPr="002405AF">
        <w:rPr>
          <w:rFonts w:ascii="Times New Roman" w:eastAsia="Times New Roman" w:hAnsi="Times New Roman" w:cs="Times New Roman"/>
          <w:sz w:val="24"/>
          <w:szCs w:val="24"/>
          <w:lang w:eastAsia="bs-Latn-BA"/>
        </w:rPr>
        <w:t>tvo Inka ne bi bilo tako c</w:t>
      </w:r>
      <w:r>
        <w:rPr>
          <w:rFonts w:ascii="Times New Roman" w:eastAsia="Times New Roman" w:hAnsi="Times New Roman" w:cs="Times New Roman"/>
          <w:sz w:val="24"/>
          <w:szCs w:val="24"/>
          <w:lang w:eastAsia="bs-Latn-BA"/>
        </w:rPr>
        <w:t>j</w:t>
      </w:r>
      <w:r w:rsidRPr="002405AF">
        <w:rPr>
          <w:rFonts w:ascii="Times New Roman" w:eastAsia="Times New Roman" w:hAnsi="Times New Roman" w:cs="Times New Roman"/>
          <w:sz w:val="24"/>
          <w:szCs w:val="24"/>
          <w:lang w:eastAsia="bs-Latn-BA"/>
        </w:rPr>
        <w:t>elovito da nije bio razvijen sistem komunikacije. Putevi kojima su se kretali glasnici, nosa</w:t>
      </w:r>
      <w:r>
        <w:rPr>
          <w:rFonts w:ascii="Times New Roman" w:eastAsia="Times New Roman" w:hAnsi="Times New Roman" w:cs="Times New Roman"/>
          <w:sz w:val="24"/>
          <w:szCs w:val="24"/>
          <w:lang w:eastAsia="bs-Latn-BA"/>
        </w:rPr>
        <w:t>č</w:t>
      </w:r>
      <w:r w:rsidRPr="002405AF">
        <w:rPr>
          <w:rFonts w:ascii="Times New Roman" w:eastAsia="Times New Roman" w:hAnsi="Times New Roman" w:cs="Times New Roman"/>
          <w:sz w:val="24"/>
          <w:szCs w:val="24"/>
          <w:lang w:eastAsia="bs-Latn-BA"/>
        </w:rPr>
        <w:t>i nosiljki i prpitomljene l</w:t>
      </w:r>
      <w:r>
        <w:rPr>
          <w:rFonts w:ascii="Times New Roman" w:eastAsia="Times New Roman" w:hAnsi="Times New Roman" w:cs="Times New Roman"/>
          <w:sz w:val="24"/>
          <w:szCs w:val="24"/>
          <w:lang w:eastAsia="bs-Latn-BA"/>
        </w:rPr>
        <w:t>j</w:t>
      </w:r>
      <w:r w:rsidRPr="002405AF">
        <w:rPr>
          <w:rFonts w:ascii="Times New Roman" w:eastAsia="Times New Roman" w:hAnsi="Times New Roman" w:cs="Times New Roman"/>
          <w:sz w:val="24"/>
          <w:szCs w:val="24"/>
          <w:lang w:eastAsia="bs-Latn-BA"/>
        </w:rPr>
        <w:t>ame pru</w:t>
      </w:r>
      <w:r>
        <w:rPr>
          <w:rFonts w:ascii="Times New Roman" w:eastAsia="Times New Roman" w:hAnsi="Times New Roman" w:cs="Times New Roman"/>
          <w:sz w:val="24"/>
          <w:szCs w:val="24"/>
          <w:lang w:eastAsia="bs-Latn-BA"/>
        </w:rPr>
        <w:t>ž</w:t>
      </w:r>
      <w:r w:rsidRPr="002405AF">
        <w:rPr>
          <w:rFonts w:ascii="Times New Roman" w:eastAsia="Times New Roman" w:hAnsi="Times New Roman" w:cs="Times New Roman"/>
          <w:sz w:val="24"/>
          <w:szCs w:val="24"/>
          <w:lang w:eastAsia="bs-Latn-BA"/>
        </w:rPr>
        <w:t xml:space="preserve">ali su se od </w:t>
      </w:r>
      <w:r w:rsidRPr="002405AF">
        <w:rPr>
          <w:rFonts w:ascii="Times New Roman" w:eastAsia="Times New Roman" w:hAnsi="Times New Roman" w:cs="Times New Roman"/>
          <w:sz w:val="24"/>
          <w:szCs w:val="24"/>
          <w:lang w:eastAsia="bs-Latn-BA"/>
        </w:rPr>
        <w:lastRenderedPageBreak/>
        <w:t xml:space="preserve">Pacifika </w:t>
      </w:r>
      <w:r>
        <w:rPr>
          <w:rFonts w:ascii="Times New Roman" w:eastAsia="Times New Roman" w:hAnsi="Times New Roman" w:cs="Times New Roman"/>
          <w:sz w:val="24"/>
          <w:szCs w:val="24"/>
          <w:lang w:eastAsia="bs-Latn-BA"/>
        </w:rPr>
        <w:t xml:space="preserve">pa sve </w:t>
      </w:r>
      <w:r w:rsidRPr="002405AF">
        <w:rPr>
          <w:rFonts w:ascii="Times New Roman" w:eastAsia="Times New Roman" w:hAnsi="Times New Roman" w:cs="Times New Roman"/>
          <w:sz w:val="24"/>
          <w:szCs w:val="24"/>
          <w:lang w:eastAsia="bs-Latn-BA"/>
        </w:rPr>
        <w:t xml:space="preserve">do amazonskih </w:t>
      </w:r>
      <w:r>
        <w:rPr>
          <w:rFonts w:ascii="Times New Roman" w:eastAsia="Times New Roman" w:hAnsi="Times New Roman" w:cs="Times New Roman"/>
          <w:sz w:val="24"/>
          <w:szCs w:val="24"/>
          <w:lang w:eastAsia="bs-Latn-BA"/>
        </w:rPr>
        <w:t>š</w:t>
      </w:r>
      <w:r w:rsidRPr="002405AF">
        <w:rPr>
          <w:rFonts w:ascii="Times New Roman" w:eastAsia="Times New Roman" w:hAnsi="Times New Roman" w:cs="Times New Roman"/>
          <w:sz w:val="24"/>
          <w:szCs w:val="24"/>
          <w:lang w:eastAsia="bs-Latn-BA"/>
        </w:rPr>
        <w:t>uma i od s</w:t>
      </w:r>
      <w:r>
        <w:rPr>
          <w:rFonts w:ascii="Times New Roman" w:eastAsia="Times New Roman" w:hAnsi="Times New Roman" w:cs="Times New Roman"/>
          <w:sz w:val="24"/>
          <w:szCs w:val="24"/>
          <w:lang w:eastAsia="bs-Latn-BA"/>
        </w:rPr>
        <w:t>j</w:t>
      </w:r>
      <w:r w:rsidRPr="002405AF">
        <w:rPr>
          <w:rFonts w:ascii="Times New Roman" w:eastAsia="Times New Roman" w:hAnsi="Times New Roman" w:cs="Times New Roman"/>
          <w:sz w:val="24"/>
          <w:szCs w:val="24"/>
          <w:lang w:eastAsia="bs-Latn-BA"/>
        </w:rPr>
        <w:t>evera do krajnjeg juga carstva. Na putevima su postojala odmaral</w:t>
      </w:r>
      <w:r>
        <w:rPr>
          <w:rFonts w:ascii="Times New Roman" w:eastAsia="Times New Roman" w:hAnsi="Times New Roman" w:cs="Times New Roman"/>
          <w:sz w:val="24"/>
          <w:szCs w:val="24"/>
          <w:lang w:eastAsia="bs-Latn-BA"/>
        </w:rPr>
        <w:t>iš</w:t>
      </w:r>
      <w:r w:rsidRPr="002405AF">
        <w:rPr>
          <w:rFonts w:ascii="Times New Roman" w:eastAsia="Times New Roman" w:hAnsi="Times New Roman" w:cs="Times New Roman"/>
          <w:sz w:val="24"/>
          <w:szCs w:val="24"/>
          <w:lang w:eastAsia="bs-Latn-BA"/>
        </w:rPr>
        <w:t>ta za glasnike. Glasnicima je posve</w:t>
      </w:r>
      <w:r>
        <w:rPr>
          <w:rFonts w:ascii="Times New Roman" w:eastAsia="Times New Roman" w:hAnsi="Times New Roman" w:cs="Times New Roman"/>
          <w:sz w:val="24"/>
          <w:szCs w:val="24"/>
          <w:lang w:eastAsia="bs-Latn-BA"/>
        </w:rPr>
        <w:t>ć</w:t>
      </w:r>
      <w:r w:rsidRPr="002405AF">
        <w:rPr>
          <w:rFonts w:ascii="Times New Roman" w:eastAsia="Times New Roman" w:hAnsi="Times New Roman" w:cs="Times New Roman"/>
          <w:sz w:val="24"/>
          <w:szCs w:val="24"/>
          <w:lang w:eastAsia="bs-Latn-BA"/>
        </w:rPr>
        <w:t>ivana velika pa</w:t>
      </w:r>
      <w:r>
        <w:rPr>
          <w:rFonts w:ascii="Times New Roman" w:eastAsia="Times New Roman" w:hAnsi="Times New Roman" w:cs="Times New Roman"/>
          <w:sz w:val="24"/>
          <w:szCs w:val="24"/>
          <w:lang w:eastAsia="bs-Latn-BA"/>
        </w:rPr>
        <w:t>ž</w:t>
      </w:r>
      <w:r w:rsidRPr="002405AF">
        <w:rPr>
          <w:rFonts w:ascii="Times New Roman" w:eastAsia="Times New Roman" w:hAnsi="Times New Roman" w:cs="Times New Roman"/>
          <w:sz w:val="24"/>
          <w:szCs w:val="24"/>
          <w:lang w:eastAsia="bs-Latn-BA"/>
        </w:rPr>
        <w:t xml:space="preserve">nja, oni su bili </w:t>
      </w:r>
      <w:r>
        <w:rPr>
          <w:rFonts w:ascii="Times New Roman" w:eastAsia="Times New Roman" w:hAnsi="Times New Roman" w:cs="Times New Roman"/>
          <w:sz w:val="24"/>
          <w:szCs w:val="24"/>
          <w:lang w:eastAsia="bs-Latn-BA"/>
        </w:rPr>
        <w:t>obučavani</w:t>
      </w:r>
      <w:r w:rsidRPr="002405AF">
        <w:rPr>
          <w:rFonts w:ascii="Times New Roman" w:eastAsia="Times New Roman" w:hAnsi="Times New Roman" w:cs="Times New Roman"/>
          <w:sz w:val="24"/>
          <w:szCs w:val="24"/>
          <w:lang w:eastAsia="bs-Latn-BA"/>
        </w:rPr>
        <w:t xml:space="preserve"> od rane mladosti. Odmarali</w:t>
      </w:r>
      <w:r>
        <w:rPr>
          <w:rFonts w:ascii="Times New Roman" w:eastAsia="Times New Roman" w:hAnsi="Times New Roman" w:cs="Times New Roman"/>
          <w:sz w:val="24"/>
          <w:szCs w:val="24"/>
          <w:lang w:eastAsia="bs-Latn-BA"/>
        </w:rPr>
        <w:t>š</w:t>
      </w:r>
      <w:r w:rsidRPr="002405AF">
        <w:rPr>
          <w:rFonts w:ascii="Times New Roman" w:eastAsia="Times New Roman" w:hAnsi="Times New Roman" w:cs="Times New Roman"/>
          <w:sz w:val="24"/>
          <w:szCs w:val="24"/>
          <w:lang w:eastAsia="bs-Latn-BA"/>
        </w:rPr>
        <w:t>ta su radila danono</w:t>
      </w:r>
      <w:r>
        <w:rPr>
          <w:rFonts w:ascii="Times New Roman" w:eastAsia="Times New Roman" w:hAnsi="Times New Roman" w:cs="Times New Roman"/>
          <w:sz w:val="24"/>
          <w:szCs w:val="24"/>
          <w:lang w:eastAsia="bs-Latn-BA"/>
        </w:rPr>
        <w:t>ć</w:t>
      </w:r>
      <w:r w:rsidRPr="002405AF">
        <w:rPr>
          <w:rFonts w:ascii="Times New Roman" w:eastAsia="Times New Roman" w:hAnsi="Times New Roman" w:cs="Times New Roman"/>
          <w:sz w:val="24"/>
          <w:szCs w:val="24"/>
          <w:lang w:eastAsia="bs-Latn-BA"/>
        </w:rPr>
        <w:t>no n</w:t>
      </w:r>
      <w:r>
        <w:rPr>
          <w:rFonts w:ascii="Times New Roman" w:eastAsia="Times New Roman" w:hAnsi="Times New Roman" w:cs="Times New Roman"/>
          <w:sz w:val="24"/>
          <w:szCs w:val="24"/>
          <w:lang w:eastAsia="bs-Latn-BA"/>
        </w:rPr>
        <w:t>a svim glavnim putevima. Ta služ</w:t>
      </w:r>
      <w:r w:rsidRPr="002405AF">
        <w:rPr>
          <w:rFonts w:ascii="Times New Roman" w:eastAsia="Times New Roman" w:hAnsi="Times New Roman" w:cs="Times New Roman"/>
          <w:sz w:val="24"/>
          <w:szCs w:val="24"/>
          <w:lang w:eastAsia="bs-Latn-BA"/>
        </w:rPr>
        <w:t>ba radila je pr</w:t>
      </w:r>
      <w:r>
        <w:rPr>
          <w:rFonts w:ascii="Times New Roman" w:eastAsia="Times New Roman" w:hAnsi="Times New Roman" w:cs="Times New Roman"/>
          <w:sz w:val="24"/>
          <w:szCs w:val="24"/>
          <w:lang w:eastAsia="bs-Latn-BA"/>
        </w:rPr>
        <w:t>ij</w:t>
      </w:r>
      <w:r w:rsidRPr="002405AF">
        <w:rPr>
          <w:rFonts w:ascii="Times New Roman" w:eastAsia="Times New Roman" w:hAnsi="Times New Roman" w:cs="Times New Roman"/>
          <w:sz w:val="24"/>
          <w:szCs w:val="24"/>
          <w:lang w:eastAsia="bs-Latn-BA"/>
        </w:rPr>
        <w:t xml:space="preserve">e svega </w:t>
      </w:r>
      <w:r>
        <w:rPr>
          <w:rFonts w:ascii="Times New Roman" w:eastAsia="Times New Roman" w:hAnsi="Times New Roman" w:cs="Times New Roman"/>
          <w:sz w:val="24"/>
          <w:szCs w:val="24"/>
          <w:lang w:eastAsia="bs-Latn-BA"/>
        </w:rPr>
        <w:t>za administrativne i vojne izveš</w:t>
      </w:r>
      <w:r w:rsidRPr="002405AF">
        <w:rPr>
          <w:rFonts w:ascii="Times New Roman" w:eastAsia="Times New Roman" w:hAnsi="Times New Roman" w:cs="Times New Roman"/>
          <w:sz w:val="24"/>
          <w:szCs w:val="24"/>
          <w:lang w:eastAsia="bs-Latn-BA"/>
        </w:rPr>
        <w:t xml:space="preserve">taje i naredbe. Uz puteve </w:t>
      </w:r>
      <w:r>
        <w:rPr>
          <w:rFonts w:ascii="Times New Roman" w:eastAsia="Times New Roman" w:hAnsi="Times New Roman" w:cs="Times New Roman"/>
          <w:sz w:val="24"/>
          <w:szCs w:val="24"/>
          <w:lang w:eastAsia="bs-Latn-BA"/>
        </w:rPr>
        <w:t>su bile izgrađ</w:t>
      </w:r>
      <w:r w:rsidRPr="002405AF">
        <w:rPr>
          <w:rFonts w:ascii="Times New Roman" w:eastAsia="Times New Roman" w:hAnsi="Times New Roman" w:cs="Times New Roman"/>
          <w:sz w:val="24"/>
          <w:szCs w:val="24"/>
          <w:lang w:eastAsia="bs-Latn-BA"/>
        </w:rPr>
        <w:t>ene tampu-cune, ili preno</w:t>
      </w:r>
      <w:r>
        <w:rPr>
          <w:rFonts w:ascii="Times New Roman" w:eastAsia="Times New Roman" w:hAnsi="Times New Roman" w:cs="Times New Roman"/>
          <w:sz w:val="24"/>
          <w:szCs w:val="24"/>
          <w:lang w:eastAsia="bs-Latn-BA"/>
        </w:rPr>
        <w:t xml:space="preserve">ćista za putnike. </w:t>
      </w:r>
    </w:p>
    <w:p w:rsidR="00E11E47" w:rsidRDefault="00CC661B" w:rsidP="00E11E47">
      <w:pPr>
        <w:spacing w:before="100" w:beforeAutospacing="1" w:after="100" w:afterAutospacing="1" w:line="360" w:lineRule="auto"/>
        <w:jc w:val="both"/>
        <w:rPr>
          <w:rFonts w:ascii="Times New Roman" w:eastAsia="Times New Roman" w:hAnsi="Times New Roman" w:cs="Times New Roman"/>
          <w:sz w:val="24"/>
          <w:szCs w:val="24"/>
          <w:lang w:eastAsia="bs-Latn-BA"/>
        </w:rPr>
      </w:pPr>
      <w:r w:rsidRPr="00CC661B">
        <w:rPr>
          <w:rFonts w:ascii="Times New Roman" w:eastAsia="Times New Roman" w:hAnsi="Times New Roman" w:cs="Times New Roman"/>
          <w:sz w:val="24"/>
          <w:szCs w:val="24"/>
          <w:lang w:eastAsia="bs-Latn-BA"/>
        </w:rPr>
        <w:t>Stara plemena područja Cuzca, oni što su dali jezgru budu</w:t>
      </w:r>
      <w:r w:rsidR="00E11E47">
        <w:rPr>
          <w:rFonts w:ascii="Times New Roman" w:eastAsia="Times New Roman" w:hAnsi="Times New Roman" w:cs="Times New Roman"/>
          <w:sz w:val="24"/>
          <w:szCs w:val="24"/>
          <w:lang w:eastAsia="bs-Latn-BA"/>
        </w:rPr>
        <w:t>ć</w:t>
      </w:r>
      <w:r w:rsidRPr="00CC661B">
        <w:rPr>
          <w:rFonts w:ascii="Times New Roman" w:eastAsia="Times New Roman" w:hAnsi="Times New Roman" w:cs="Times New Roman"/>
          <w:sz w:val="24"/>
          <w:szCs w:val="24"/>
          <w:lang w:eastAsia="bs-Latn-BA"/>
        </w:rPr>
        <w:t xml:space="preserve">em narodu Inka govorila su </w:t>
      </w:r>
      <w:r w:rsidR="00E11E47">
        <w:rPr>
          <w:rFonts w:ascii="Times New Roman" w:eastAsia="Times New Roman" w:hAnsi="Times New Roman" w:cs="Times New Roman"/>
          <w:sz w:val="24"/>
          <w:szCs w:val="24"/>
          <w:lang w:eastAsia="bs-Latn-BA"/>
        </w:rPr>
        <w:t xml:space="preserve">jezikom </w:t>
      </w:r>
      <w:r w:rsidRPr="00CC661B">
        <w:rPr>
          <w:rFonts w:ascii="Times New Roman" w:eastAsia="Times New Roman" w:hAnsi="Times New Roman" w:cs="Times New Roman"/>
          <w:sz w:val="24"/>
          <w:szCs w:val="24"/>
          <w:lang w:eastAsia="bs-Latn-BA"/>
        </w:rPr>
        <w:t>quechua. Inke su se dijelile na Inke "po krvi", odnosno prave Inke kojima su pripadali članovi dinastije i sa njima rodbinski povezano visoko plemstv</w:t>
      </w:r>
      <w:r w:rsidR="00E11E47">
        <w:rPr>
          <w:rFonts w:ascii="Times New Roman" w:eastAsia="Times New Roman" w:hAnsi="Times New Roman" w:cs="Times New Roman"/>
          <w:sz w:val="24"/>
          <w:szCs w:val="24"/>
          <w:lang w:eastAsia="bs-Latn-BA"/>
        </w:rPr>
        <w:t>o, i na Inke "po privilegijama":</w:t>
      </w:r>
    </w:p>
    <w:p w:rsidR="00CC661B" w:rsidRDefault="00E11E47" w:rsidP="00E11E47">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Ayarmaca</w:t>
      </w:r>
      <w:r w:rsidR="00CC661B" w:rsidRPr="00E11E47">
        <w:rPr>
          <w:rFonts w:ascii="Times New Roman" w:eastAsia="Times New Roman" w:hAnsi="Times New Roman" w:cs="Times New Roman"/>
          <w:sz w:val="24"/>
          <w:szCs w:val="24"/>
          <w:lang w:eastAsia="bs-Latn-BA"/>
        </w:rPr>
        <w:t>,</w:t>
      </w:r>
    </w:p>
    <w:p w:rsidR="00CC661B" w:rsidRDefault="00E11E47" w:rsidP="00E11E47">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Guayllacan</w:t>
      </w:r>
      <w:r w:rsidR="00CC661B" w:rsidRPr="00E11E47">
        <w:rPr>
          <w:rFonts w:ascii="Times New Roman" w:eastAsia="Times New Roman" w:hAnsi="Times New Roman" w:cs="Times New Roman"/>
          <w:sz w:val="24"/>
          <w:szCs w:val="24"/>
          <w:lang w:eastAsia="bs-Latn-BA"/>
        </w:rPr>
        <w:t>,</w:t>
      </w:r>
    </w:p>
    <w:p w:rsidR="00E11E47" w:rsidRDefault="00E11E47" w:rsidP="00E11E47">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Gualla</w:t>
      </w:r>
      <w:r w:rsidR="00CC661B" w:rsidRPr="00E11E47">
        <w:rPr>
          <w:rFonts w:ascii="Times New Roman" w:eastAsia="Times New Roman" w:hAnsi="Times New Roman" w:cs="Times New Roman"/>
          <w:sz w:val="24"/>
          <w:szCs w:val="24"/>
          <w:lang w:eastAsia="bs-Latn-BA"/>
        </w:rPr>
        <w:t>,</w:t>
      </w:r>
    </w:p>
    <w:p w:rsidR="00CC661B" w:rsidRDefault="00E11E47" w:rsidP="00E11E47">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Inga</w:t>
      </w:r>
      <w:r w:rsidR="00CC661B" w:rsidRPr="00E11E47">
        <w:rPr>
          <w:rFonts w:ascii="Times New Roman" w:eastAsia="Times New Roman" w:hAnsi="Times New Roman" w:cs="Times New Roman"/>
          <w:sz w:val="24"/>
          <w:szCs w:val="24"/>
          <w:lang w:eastAsia="bs-Latn-BA"/>
        </w:rPr>
        <w:t>,</w:t>
      </w:r>
    </w:p>
    <w:p w:rsidR="00CC661B" w:rsidRDefault="00E11E47" w:rsidP="00E11E47">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Quiguar</w:t>
      </w:r>
      <w:r w:rsidR="00CC661B" w:rsidRPr="00E11E47">
        <w:rPr>
          <w:rFonts w:ascii="Times New Roman" w:eastAsia="Times New Roman" w:hAnsi="Times New Roman" w:cs="Times New Roman"/>
          <w:sz w:val="24"/>
          <w:szCs w:val="24"/>
          <w:lang w:eastAsia="bs-Latn-BA"/>
        </w:rPr>
        <w:t>,</w:t>
      </w:r>
    </w:p>
    <w:p w:rsidR="00CC661B" w:rsidRDefault="00E11E47" w:rsidP="00E11E47">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Haroc,</w:t>
      </w:r>
    </w:p>
    <w:p w:rsidR="00CC661B" w:rsidRDefault="00CC661B" w:rsidP="00E11E47">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bs-Latn-BA"/>
        </w:rPr>
      </w:pPr>
      <w:r w:rsidRPr="00E11E47">
        <w:rPr>
          <w:rFonts w:ascii="Times New Roman" w:eastAsia="Times New Roman" w:hAnsi="Times New Roman" w:cs="Times New Roman"/>
          <w:color w:val="000000" w:themeColor="text1"/>
          <w:sz w:val="24"/>
          <w:szCs w:val="24"/>
          <w:lang w:eastAsia="bs-Latn-BA"/>
        </w:rPr>
        <w:t>Quispicanchi</w:t>
      </w:r>
      <w:r w:rsidR="00E11E47">
        <w:rPr>
          <w:rFonts w:ascii="Times New Roman" w:eastAsia="Times New Roman" w:hAnsi="Times New Roman" w:cs="Times New Roman"/>
          <w:sz w:val="24"/>
          <w:szCs w:val="24"/>
          <w:lang w:eastAsia="bs-Latn-BA"/>
        </w:rPr>
        <w:t>,</w:t>
      </w:r>
    </w:p>
    <w:p w:rsidR="00CC661B" w:rsidRPr="00E11E47" w:rsidRDefault="00CC661B" w:rsidP="00E11E47">
      <w:pPr>
        <w:pStyle w:val="ListParagraph"/>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bs-Latn-BA"/>
        </w:rPr>
      </w:pPr>
      <w:r w:rsidRPr="00E11E47">
        <w:rPr>
          <w:rFonts w:ascii="Times New Roman" w:eastAsia="Times New Roman" w:hAnsi="Times New Roman" w:cs="Times New Roman"/>
          <w:color w:val="000000" w:themeColor="text1"/>
          <w:sz w:val="24"/>
          <w:szCs w:val="24"/>
          <w:lang w:eastAsia="bs-Latn-BA"/>
        </w:rPr>
        <w:t>Anta,</w:t>
      </w:r>
    </w:p>
    <w:p w:rsidR="00CC661B" w:rsidRPr="00E11E47" w:rsidRDefault="00CC661B" w:rsidP="00E11E47">
      <w:pPr>
        <w:pStyle w:val="ListParagraph"/>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bs-Latn-BA"/>
        </w:rPr>
      </w:pPr>
      <w:r w:rsidRPr="00E11E47">
        <w:rPr>
          <w:rFonts w:ascii="Times New Roman" w:eastAsia="Times New Roman" w:hAnsi="Times New Roman" w:cs="Times New Roman"/>
          <w:color w:val="000000" w:themeColor="text1"/>
          <w:sz w:val="24"/>
          <w:szCs w:val="24"/>
          <w:lang w:eastAsia="bs-Latn-BA"/>
        </w:rPr>
        <w:t>Mayo,</w:t>
      </w:r>
    </w:p>
    <w:p w:rsidR="00CC661B" w:rsidRDefault="00E11E47" w:rsidP="00E11E47">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Tambo</w:t>
      </w:r>
      <w:r w:rsidR="00CC661B" w:rsidRPr="00E11E47">
        <w:rPr>
          <w:rFonts w:ascii="Times New Roman" w:eastAsia="Times New Roman" w:hAnsi="Times New Roman" w:cs="Times New Roman"/>
          <w:sz w:val="24"/>
          <w:szCs w:val="24"/>
          <w:lang w:eastAsia="bs-Latn-BA"/>
        </w:rPr>
        <w:t>,</w:t>
      </w:r>
    </w:p>
    <w:p w:rsidR="00CC661B" w:rsidRPr="00E11E47" w:rsidRDefault="00E11E47" w:rsidP="00E11E47">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Tanco</w:t>
      </w:r>
      <w:r w:rsidR="00E14A29">
        <w:rPr>
          <w:rFonts w:ascii="Times New Roman" w:eastAsia="Times New Roman" w:hAnsi="Times New Roman" w:cs="Times New Roman"/>
          <w:sz w:val="24"/>
          <w:szCs w:val="24"/>
          <w:lang w:eastAsia="bs-Latn-BA"/>
        </w:rPr>
        <w:t>.</w:t>
      </w:r>
      <w:r w:rsidR="00E14A29">
        <w:rPr>
          <w:rStyle w:val="FootnoteReference"/>
          <w:rFonts w:ascii="Times New Roman" w:eastAsia="Times New Roman" w:hAnsi="Times New Roman" w:cs="Times New Roman"/>
          <w:sz w:val="24"/>
          <w:szCs w:val="24"/>
          <w:lang w:eastAsia="bs-Latn-BA"/>
        </w:rPr>
        <w:footnoteReference w:id="3"/>
      </w:r>
    </w:p>
    <w:p w:rsidR="002E2576" w:rsidRDefault="00EB4D99" w:rsidP="004C63BD">
      <w:pPr>
        <w:spacing w:before="100" w:beforeAutospacing="1" w:after="100" w:afterAutospacing="1" w:line="360" w:lineRule="auto"/>
        <w:jc w:val="both"/>
        <w:outlineLvl w:val="1"/>
        <w:rPr>
          <w:rFonts w:ascii="Times New Roman" w:eastAsia="Times New Roman" w:hAnsi="Times New Roman" w:cs="Times New Roman"/>
          <w:sz w:val="24"/>
          <w:szCs w:val="24"/>
          <w:lang w:eastAsia="bs-Latn-BA"/>
        </w:rPr>
      </w:pPr>
      <w:r>
        <w:rPr>
          <w:rFonts w:ascii="Times New Roman" w:eastAsia="Times New Roman" w:hAnsi="Times New Roman" w:cs="Times New Roman"/>
          <w:noProof/>
          <w:sz w:val="24"/>
          <w:szCs w:val="24"/>
          <w:lang w:val="en-US"/>
        </w:rPr>
        <w:lastRenderedPageBreak/>
        <w:drawing>
          <wp:inline distT="0" distB="0" distL="0" distR="0">
            <wp:extent cx="5316270" cy="6271591"/>
            <wp:effectExtent l="19050" t="0" r="0" b="0"/>
            <wp:docPr id="3" name="Picture 2" descr="inca_empire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a_empire_map.jpg"/>
                    <pic:cNvPicPr/>
                  </pic:nvPicPr>
                  <pic:blipFill>
                    <a:blip r:embed="rId9"/>
                    <a:stretch>
                      <a:fillRect/>
                    </a:stretch>
                  </pic:blipFill>
                  <pic:spPr>
                    <a:xfrm>
                      <a:off x="0" y="0"/>
                      <a:ext cx="5314950" cy="6270034"/>
                    </a:xfrm>
                    <a:prstGeom prst="rect">
                      <a:avLst/>
                    </a:prstGeom>
                  </pic:spPr>
                </pic:pic>
              </a:graphicData>
            </a:graphic>
          </wp:inline>
        </w:drawing>
      </w:r>
    </w:p>
    <w:p w:rsidR="00EB4D99" w:rsidRDefault="00EB4D99" w:rsidP="00EB4D99">
      <w:pPr>
        <w:pStyle w:val="Heading2"/>
        <w:jc w:val="center"/>
      </w:pPr>
      <w:bookmarkStart w:id="15" w:name="_Toc321824650"/>
      <w:bookmarkStart w:id="16" w:name="_Toc323858021"/>
      <w:bookmarkStart w:id="17" w:name="_Toc323859001"/>
      <w:r>
        <w:t xml:space="preserve">Slika 1. </w:t>
      </w:r>
      <w:r w:rsidRPr="00EB4D99">
        <w:rPr>
          <w:b w:val="0"/>
        </w:rPr>
        <w:t>Carstvo Inka</w:t>
      </w:r>
      <w:bookmarkEnd w:id="15"/>
      <w:bookmarkEnd w:id="16"/>
      <w:bookmarkEnd w:id="17"/>
    </w:p>
    <w:p w:rsidR="00EB4D99" w:rsidRDefault="00EB4D99" w:rsidP="002E2576">
      <w:pPr>
        <w:pStyle w:val="Heading2"/>
      </w:pPr>
    </w:p>
    <w:p w:rsidR="00CC661B" w:rsidRPr="00CC661B" w:rsidRDefault="002E2576" w:rsidP="002E2576">
      <w:pPr>
        <w:pStyle w:val="Heading2"/>
      </w:pPr>
      <w:bookmarkStart w:id="18" w:name="_Toc321824651"/>
      <w:bookmarkStart w:id="19" w:name="_Toc323858022"/>
      <w:bookmarkStart w:id="20" w:name="_Toc323859002"/>
      <w:r>
        <w:t xml:space="preserve">2.4. </w:t>
      </w:r>
      <w:r w:rsidR="00CC661B" w:rsidRPr="004C63BD">
        <w:t>Društvo Inka</w:t>
      </w:r>
      <w:bookmarkEnd w:id="18"/>
      <w:bookmarkEnd w:id="19"/>
      <w:bookmarkEnd w:id="20"/>
      <w:r w:rsidR="00CC661B" w:rsidRPr="00CC661B">
        <w:t xml:space="preserve"> </w:t>
      </w:r>
    </w:p>
    <w:p w:rsidR="00CC661B" w:rsidRPr="00CC661B" w:rsidRDefault="00F90DD4" w:rsidP="004C63BD">
      <w:pPr>
        <w:spacing w:before="100" w:beforeAutospacing="1" w:after="100" w:afterAutospacing="1" w:line="36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ab/>
      </w:r>
      <w:r w:rsidR="00CC661B" w:rsidRPr="00CC661B">
        <w:rPr>
          <w:rFonts w:ascii="Times New Roman" w:eastAsia="Times New Roman" w:hAnsi="Times New Roman" w:cs="Times New Roman"/>
          <w:sz w:val="24"/>
          <w:szCs w:val="24"/>
          <w:lang w:eastAsia="bs-Latn-BA"/>
        </w:rPr>
        <w:t xml:space="preserve">Na vrhu društvene ljestvice bili su vladari Inka i njihova </w:t>
      </w:r>
      <w:r w:rsidR="00150945">
        <w:rPr>
          <w:rFonts w:ascii="Times New Roman" w:eastAsia="Times New Roman" w:hAnsi="Times New Roman" w:cs="Times New Roman"/>
          <w:sz w:val="24"/>
          <w:szCs w:val="24"/>
          <w:lang w:eastAsia="bs-Latn-BA"/>
        </w:rPr>
        <w:t xml:space="preserve">bliska </w:t>
      </w:r>
      <w:r w:rsidR="00CC661B" w:rsidRPr="00CC661B">
        <w:rPr>
          <w:rFonts w:ascii="Times New Roman" w:eastAsia="Times New Roman" w:hAnsi="Times New Roman" w:cs="Times New Roman"/>
          <w:sz w:val="24"/>
          <w:szCs w:val="24"/>
          <w:lang w:eastAsia="bs-Latn-BA"/>
        </w:rPr>
        <w:t xml:space="preserve">rodbina. </w:t>
      </w:r>
      <w:r w:rsidR="00150945">
        <w:rPr>
          <w:rFonts w:ascii="Times New Roman" w:eastAsia="Times New Roman" w:hAnsi="Times New Roman" w:cs="Times New Roman"/>
          <w:sz w:val="24"/>
          <w:szCs w:val="24"/>
          <w:lang w:eastAsia="bs-Latn-BA"/>
        </w:rPr>
        <w:t>Bili su prepoznatljivi po tome što</w:t>
      </w:r>
      <w:r w:rsidR="00CC661B" w:rsidRPr="00CC661B">
        <w:rPr>
          <w:rFonts w:ascii="Times New Roman" w:eastAsia="Times New Roman" w:hAnsi="Times New Roman" w:cs="Times New Roman"/>
          <w:sz w:val="24"/>
          <w:szCs w:val="24"/>
          <w:lang w:eastAsia="bs-Latn-BA"/>
        </w:rPr>
        <w:t xml:space="preserve"> im je bilo dozvoljeno da svoje uši povećaju </w:t>
      </w:r>
      <w:r w:rsidR="00150945">
        <w:rPr>
          <w:rFonts w:ascii="Times New Roman" w:eastAsia="Times New Roman" w:hAnsi="Times New Roman" w:cs="Times New Roman"/>
          <w:sz w:val="24"/>
          <w:szCs w:val="24"/>
          <w:lang w:eastAsia="bs-Latn-BA"/>
        </w:rPr>
        <w:t>velikim</w:t>
      </w:r>
      <w:r w:rsidR="00CC661B" w:rsidRPr="00CC661B">
        <w:rPr>
          <w:rFonts w:ascii="Times New Roman" w:eastAsia="Times New Roman" w:hAnsi="Times New Roman" w:cs="Times New Roman"/>
          <w:sz w:val="24"/>
          <w:szCs w:val="24"/>
          <w:lang w:eastAsia="bs-Latn-BA"/>
        </w:rPr>
        <w:t xml:space="preserve"> ukrasima. Jedan dio plemstva napustio je svoje palače u </w:t>
      </w:r>
      <w:r w:rsidR="00CC661B" w:rsidRPr="00F90DD4">
        <w:rPr>
          <w:rFonts w:ascii="Times New Roman" w:eastAsia="Times New Roman" w:hAnsi="Times New Roman" w:cs="Times New Roman"/>
          <w:color w:val="000000" w:themeColor="text1"/>
          <w:sz w:val="24"/>
          <w:szCs w:val="24"/>
          <w:lang w:eastAsia="bs-Latn-BA"/>
        </w:rPr>
        <w:t>Cuzcu</w:t>
      </w:r>
      <w:r w:rsidR="00CC661B" w:rsidRPr="00CC661B">
        <w:rPr>
          <w:rFonts w:ascii="Times New Roman" w:eastAsia="Times New Roman" w:hAnsi="Times New Roman" w:cs="Times New Roman"/>
          <w:sz w:val="24"/>
          <w:szCs w:val="24"/>
          <w:lang w:eastAsia="bs-Latn-BA"/>
        </w:rPr>
        <w:t xml:space="preserve"> da bi vladali vanjskim dijelovima carstva. Obični ljudi bili su organizirani u skupine seljaka, t</w:t>
      </w:r>
      <w:r w:rsidR="00150945">
        <w:rPr>
          <w:rFonts w:ascii="Times New Roman" w:eastAsia="Times New Roman" w:hAnsi="Times New Roman" w:cs="Times New Roman"/>
          <w:sz w:val="24"/>
          <w:szCs w:val="24"/>
          <w:lang w:eastAsia="bs-Latn-BA"/>
        </w:rPr>
        <w:t>zv.</w:t>
      </w:r>
      <w:r w:rsidR="00CC661B" w:rsidRPr="00CC661B">
        <w:rPr>
          <w:rFonts w:ascii="Times New Roman" w:eastAsia="Times New Roman" w:hAnsi="Times New Roman" w:cs="Times New Roman"/>
          <w:sz w:val="24"/>
          <w:szCs w:val="24"/>
          <w:lang w:eastAsia="bs-Latn-BA"/>
        </w:rPr>
        <w:t xml:space="preserve"> </w:t>
      </w:r>
      <w:r w:rsidR="00CC661B" w:rsidRPr="00150945">
        <w:rPr>
          <w:rFonts w:ascii="Times New Roman" w:eastAsia="Times New Roman" w:hAnsi="Times New Roman" w:cs="Times New Roman"/>
          <w:iCs/>
          <w:sz w:val="24"/>
          <w:szCs w:val="24"/>
          <w:lang w:eastAsia="bs-Latn-BA"/>
        </w:rPr>
        <w:t>ayllue</w:t>
      </w:r>
      <w:r w:rsidR="00CC661B" w:rsidRPr="00150945">
        <w:rPr>
          <w:rFonts w:ascii="Times New Roman" w:eastAsia="Times New Roman" w:hAnsi="Times New Roman" w:cs="Times New Roman"/>
          <w:sz w:val="24"/>
          <w:szCs w:val="24"/>
          <w:lang w:eastAsia="bs-Latn-BA"/>
        </w:rPr>
        <w:t>.</w:t>
      </w:r>
      <w:r w:rsidR="00CC661B" w:rsidRPr="00CC661B">
        <w:rPr>
          <w:rFonts w:ascii="Times New Roman" w:eastAsia="Times New Roman" w:hAnsi="Times New Roman" w:cs="Times New Roman"/>
          <w:sz w:val="24"/>
          <w:szCs w:val="24"/>
          <w:lang w:eastAsia="bs-Latn-BA"/>
        </w:rPr>
        <w:t xml:space="preserve"> Svakim </w:t>
      </w:r>
      <w:r w:rsidR="00CC661B" w:rsidRPr="00886C68">
        <w:rPr>
          <w:rFonts w:ascii="Times New Roman" w:eastAsia="Times New Roman" w:hAnsi="Times New Roman" w:cs="Times New Roman"/>
          <w:iCs/>
          <w:sz w:val="24"/>
          <w:szCs w:val="24"/>
          <w:lang w:eastAsia="bs-Latn-BA"/>
        </w:rPr>
        <w:t>aylluom</w:t>
      </w:r>
      <w:r w:rsidR="00CC661B" w:rsidRPr="00CC661B">
        <w:rPr>
          <w:rFonts w:ascii="Times New Roman" w:eastAsia="Times New Roman" w:hAnsi="Times New Roman" w:cs="Times New Roman"/>
          <w:sz w:val="24"/>
          <w:szCs w:val="24"/>
          <w:lang w:eastAsia="bs-Latn-BA"/>
        </w:rPr>
        <w:t xml:space="preserve"> vladalo je </w:t>
      </w:r>
      <w:r w:rsidR="00886C68">
        <w:rPr>
          <w:rFonts w:ascii="Times New Roman" w:eastAsia="Times New Roman" w:hAnsi="Times New Roman" w:cs="Times New Roman"/>
          <w:sz w:val="24"/>
          <w:szCs w:val="24"/>
          <w:lang w:eastAsia="bs-Latn-BA"/>
        </w:rPr>
        <w:t>odabrano</w:t>
      </w:r>
      <w:r w:rsidR="00CC661B" w:rsidRPr="00CC661B">
        <w:rPr>
          <w:rFonts w:ascii="Times New Roman" w:eastAsia="Times New Roman" w:hAnsi="Times New Roman" w:cs="Times New Roman"/>
          <w:sz w:val="24"/>
          <w:szCs w:val="24"/>
          <w:lang w:eastAsia="bs-Latn-BA"/>
        </w:rPr>
        <w:t xml:space="preserve"> vijeće staraca. </w:t>
      </w:r>
      <w:r w:rsidR="00886C68">
        <w:rPr>
          <w:rFonts w:ascii="Times New Roman" w:eastAsia="Times New Roman" w:hAnsi="Times New Roman" w:cs="Times New Roman"/>
          <w:sz w:val="24"/>
          <w:szCs w:val="24"/>
          <w:lang w:eastAsia="bs-Latn-BA"/>
        </w:rPr>
        <w:t>Bilo je slučajeva kada</w:t>
      </w:r>
      <w:r w:rsidR="00CC661B" w:rsidRPr="00CC661B">
        <w:rPr>
          <w:rFonts w:ascii="Times New Roman" w:eastAsia="Times New Roman" w:hAnsi="Times New Roman" w:cs="Times New Roman"/>
          <w:sz w:val="24"/>
          <w:szCs w:val="24"/>
          <w:lang w:eastAsia="bs-Latn-BA"/>
        </w:rPr>
        <w:t xml:space="preserve"> su carevi </w:t>
      </w:r>
      <w:r w:rsidR="00CC661B" w:rsidRPr="00CC661B">
        <w:rPr>
          <w:rFonts w:ascii="Times New Roman" w:eastAsia="Times New Roman" w:hAnsi="Times New Roman" w:cs="Times New Roman"/>
          <w:sz w:val="24"/>
          <w:szCs w:val="24"/>
          <w:lang w:eastAsia="bs-Latn-BA"/>
        </w:rPr>
        <w:lastRenderedPageBreak/>
        <w:t>raseljavali skupine ljudi po carstvu kako bi se u područjima kojima se teško vladalo namjestili odane ljude.</w:t>
      </w:r>
    </w:p>
    <w:p w:rsidR="00CC661B" w:rsidRPr="00CC661B" w:rsidRDefault="00CC661B" w:rsidP="004C63BD">
      <w:pPr>
        <w:spacing w:before="100" w:beforeAutospacing="1" w:after="100" w:afterAutospacing="1" w:line="360" w:lineRule="auto"/>
        <w:jc w:val="both"/>
        <w:rPr>
          <w:rFonts w:ascii="Times New Roman" w:eastAsia="Times New Roman" w:hAnsi="Times New Roman" w:cs="Times New Roman"/>
          <w:sz w:val="24"/>
          <w:szCs w:val="24"/>
          <w:lang w:eastAsia="bs-Latn-BA"/>
        </w:rPr>
      </w:pPr>
      <w:r w:rsidRPr="00CC661B">
        <w:rPr>
          <w:rFonts w:ascii="Times New Roman" w:eastAsia="Times New Roman" w:hAnsi="Times New Roman" w:cs="Times New Roman"/>
          <w:sz w:val="24"/>
          <w:szCs w:val="24"/>
          <w:lang w:eastAsia="bs-Latn-BA"/>
        </w:rPr>
        <w:t>Inke su svoju djecu odgajali</w:t>
      </w:r>
      <w:r w:rsidR="000D278D">
        <w:rPr>
          <w:rFonts w:ascii="Times New Roman" w:eastAsia="Times New Roman" w:hAnsi="Times New Roman" w:cs="Times New Roman"/>
          <w:sz w:val="24"/>
          <w:szCs w:val="24"/>
          <w:lang w:eastAsia="bs-Latn-BA"/>
        </w:rPr>
        <w:t xml:space="preserve"> veoma grubo</w:t>
      </w:r>
      <w:r w:rsidRPr="00CC661B">
        <w:rPr>
          <w:rFonts w:ascii="Times New Roman" w:eastAsia="Times New Roman" w:hAnsi="Times New Roman" w:cs="Times New Roman"/>
          <w:sz w:val="24"/>
          <w:szCs w:val="24"/>
          <w:lang w:eastAsia="bs-Latn-BA"/>
        </w:rPr>
        <w:t xml:space="preserve">, </w:t>
      </w:r>
      <w:r w:rsidR="000D278D">
        <w:rPr>
          <w:rFonts w:ascii="Times New Roman" w:eastAsia="Times New Roman" w:hAnsi="Times New Roman" w:cs="Times New Roman"/>
          <w:sz w:val="24"/>
          <w:szCs w:val="24"/>
          <w:lang w:eastAsia="bs-Latn-BA"/>
        </w:rPr>
        <w:t>zbog straha</w:t>
      </w:r>
      <w:r w:rsidRPr="00CC661B">
        <w:rPr>
          <w:rFonts w:ascii="Times New Roman" w:eastAsia="Times New Roman" w:hAnsi="Times New Roman" w:cs="Times New Roman"/>
          <w:sz w:val="24"/>
          <w:szCs w:val="24"/>
          <w:lang w:eastAsia="bs-Latn-BA"/>
        </w:rPr>
        <w:t xml:space="preserve"> da neće biti spremni za naporan i težak seljački rad na </w:t>
      </w:r>
      <w:r w:rsidRPr="00F90DD4">
        <w:rPr>
          <w:rFonts w:ascii="Times New Roman" w:eastAsia="Times New Roman" w:hAnsi="Times New Roman" w:cs="Times New Roman"/>
          <w:color w:val="000000" w:themeColor="text1"/>
          <w:sz w:val="24"/>
          <w:szCs w:val="24"/>
          <w:lang w:eastAsia="bs-Latn-BA"/>
        </w:rPr>
        <w:t>Andama.</w:t>
      </w:r>
      <w:r w:rsidRPr="00CC661B">
        <w:rPr>
          <w:rFonts w:ascii="Times New Roman" w:eastAsia="Times New Roman" w:hAnsi="Times New Roman" w:cs="Times New Roman"/>
          <w:sz w:val="24"/>
          <w:szCs w:val="24"/>
          <w:lang w:eastAsia="bs-Latn-BA"/>
        </w:rPr>
        <w:t xml:space="preserve"> Kada bogovi nisu bili zadovoljni, žrtvovali </w:t>
      </w:r>
      <w:r w:rsidR="000D278D">
        <w:rPr>
          <w:rFonts w:ascii="Times New Roman" w:eastAsia="Times New Roman" w:hAnsi="Times New Roman" w:cs="Times New Roman"/>
          <w:sz w:val="24"/>
          <w:szCs w:val="24"/>
          <w:lang w:eastAsia="bs-Latn-BA"/>
        </w:rPr>
        <w:t xml:space="preserve">su svoju </w:t>
      </w:r>
      <w:r w:rsidRPr="00CC661B">
        <w:rPr>
          <w:rFonts w:ascii="Times New Roman" w:eastAsia="Times New Roman" w:hAnsi="Times New Roman" w:cs="Times New Roman"/>
          <w:sz w:val="24"/>
          <w:szCs w:val="24"/>
          <w:lang w:eastAsia="bs-Latn-BA"/>
        </w:rPr>
        <w:t>dj</w:t>
      </w:r>
      <w:r w:rsidR="000D278D">
        <w:rPr>
          <w:rFonts w:ascii="Times New Roman" w:eastAsia="Times New Roman" w:hAnsi="Times New Roman" w:cs="Times New Roman"/>
          <w:sz w:val="24"/>
          <w:szCs w:val="24"/>
          <w:lang w:eastAsia="bs-Latn-BA"/>
        </w:rPr>
        <w:t>ecu na brdima radi zadovoljstva</w:t>
      </w:r>
      <w:r w:rsidRPr="00CC661B">
        <w:rPr>
          <w:rFonts w:ascii="Times New Roman" w:eastAsia="Times New Roman" w:hAnsi="Times New Roman" w:cs="Times New Roman"/>
          <w:sz w:val="24"/>
          <w:szCs w:val="24"/>
          <w:lang w:eastAsia="bs-Latn-BA"/>
        </w:rPr>
        <w:t xml:space="preserve"> bogova.</w:t>
      </w:r>
    </w:p>
    <w:p w:rsidR="00CC661B" w:rsidRPr="00CC661B" w:rsidRDefault="00CC661B" w:rsidP="004C63BD">
      <w:pPr>
        <w:spacing w:before="100" w:beforeAutospacing="1" w:after="100" w:afterAutospacing="1" w:line="360" w:lineRule="auto"/>
        <w:jc w:val="both"/>
        <w:rPr>
          <w:rFonts w:ascii="Times New Roman" w:eastAsia="Times New Roman" w:hAnsi="Times New Roman" w:cs="Times New Roman"/>
          <w:sz w:val="24"/>
          <w:szCs w:val="24"/>
          <w:lang w:eastAsia="bs-Latn-BA"/>
        </w:rPr>
      </w:pPr>
      <w:r w:rsidRPr="00CC661B">
        <w:rPr>
          <w:rFonts w:ascii="Times New Roman" w:eastAsia="Times New Roman" w:hAnsi="Times New Roman" w:cs="Times New Roman"/>
          <w:sz w:val="24"/>
          <w:szCs w:val="24"/>
          <w:lang w:eastAsia="bs-Latn-BA"/>
        </w:rPr>
        <w:t xml:space="preserve">Život u Andama nije </w:t>
      </w:r>
      <w:r w:rsidR="006D4498">
        <w:rPr>
          <w:rFonts w:ascii="Times New Roman" w:eastAsia="Times New Roman" w:hAnsi="Times New Roman" w:cs="Times New Roman"/>
          <w:sz w:val="24"/>
          <w:szCs w:val="24"/>
          <w:lang w:eastAsia="bs-Latn-BA"/>
        </w:rPr>
        <w:t xml:space="preserve">bio </w:t>
      </w:r>
      <w:r w:rsidRPr="00CC661B">
        <w:rPr>
          <w:rFonts w:ascii="Times New Roman" w:eastAsia="Times New Roman" w:hAnsi="Times New Roman" w:cs="Times New Roman"/>
          <w:sz w:val="24"/>
          <w:szCs w:val="24"/>
          <w:lang w:eastAsia="bs-Latn-BA"/>
        </w:rPr>
        <w:t xml:space="preserve">lak, ali seljaci, koji </w:t>
      </w:r>
      <w:r w:rsidR="006D4498">
        <w:rPr>
          <w:rFonts w:ascii="Times New Roman" w:eastAsia="Times New Roman" w:hAnsi="Times New Roman" w:cs="Times New Roman"/>
          <w:sz w:val="24"/>
          <w:szCs w:val="24"/>
          <w:lang w:eastAsia="bs-Latn-BA"/>
        </w:rPr>
        <w:t>su smatrali</w:t>
      </w:r>
      <w:r w:rsidRPr="00CC661B">
        <w:rPr>
          <w:rFonts w:ascii="Times New Roman" w:eastAsia="Times New Roman" w:hAnsi="Times New Roman" w:cs="Times New Roman"/>
          <w:sz w:val="24"/>
          <w:szCs w:val="24"/>
          <w:lang w:eastAsia="bs-Latn-BA"/>
        </w:rPr>
        <w:t xml:space="preserve"> da svi potječu od istoga pretka, svakodnevno</w:t>
      </w:r>
      <w:r w:rsidR="00A65EAD">
        <w:rPr>
          <w:rFonts w:ascii="Times New Roman" w:eastAsia="Times New Roman" w:hAnsi="Times New Roman" w:cs="Times New Roman"/>
          <w:sz w:val="24"/>
          <w:szCs w:val="24"/>
          <w:lang w:eastAsia="bs-Latn-BA"/>
        </w:rPr>
        <w:t xml:space="preserve"> su</w:t>
      </w:r>
      <w:r w:rsidRPr="00CC661B">
        <w:rPr>
          <w:rFonts w:ascii="Times New Roman" w:eastAsia="Times New Roman" w:hAnsi="Times New Roman" w:cs="Times New Roman"/>
          <w:sz w:val="24"/>
          <w:szCs w:val="24"/>
          <w:lang w:eastAsia="bs-Latn-BA"/>
        </w:rPr>
        <w:t xml:space="preserve"> si međusobno poma</w:t>
      </w:r>
      <w:r w:rsidR="00A65EAD">
        <w:rPr>
          <w:rFonts w:ascii="Times New Roman" w:eastAsia="Times New Roman" w:hAnsi="Times New Roman" w:cs="Times New Roman"/>
          <w:sz w:val="24"/>
          <w:szCs w:val="24"/>
          <w:lang w:eastAsia="bs-Latn-BA"/>
        </w:rPr>
        <w:t>gali</w:t>
      </w:r>
      <w:r w:rsidRPr="00CC661B">
        <w:rPr>
          <w:rFonts w:ascii="Times New Roman" w:eastAsia="Times New Roman" w:hAnsi="Times New Roman" w:cs="Times New Roman"/>
          <w:sz w:val="24"/>
          <w:szCs w:val="24"/>
          <w:lang w:eastAsia="bs-Latn-BA"/>
        </w:rPr>
        <w:t xml:space="preserve">, posebno pri obradi zemlje. Seljaci </w:t>
      </w:r>
      <w:r w:rsidR="00A65EAD">
        <w:rPr>
          <w:rFonts w:ascii="Times New Roman" w:eastAsia="Times New Roman" w:hAnsi="Times New Roman" w:cs="Times New Roman"/>
          <w:sz w:val="24"/>
          <w:szCs w:val="24"/>
          <w:lang w:eastAsia="bs-Latn-BA"/>
        </w:rPr>
        <w:t>su sadili</w:t>
      </w:r>
      <w:r w:rsidRPr="00CC661B">
        <w:rPr>
          <w:rFonts w:ascii="Times New Roman" w:eastAsia="Times New Roman" w:hAnsi="Times New Roman" w:cs="Times New Roman"/>
          <w:sz w:val="24"/>
          <w:szCs w:val="24"/>
          <w:lang w:eastAsia="bs-Latn-BA"/>
        </w:rPr>
        <w:t xml:space="preserve"> i obavlja</w:t>
      </w:r>
      <w:r w:rsidR="00A65EAD">
        <w:rPr>
          <w:rFonts w:ascii="Times New Roman" w:eastAsia="Times New Roman" w:hAnsi="Times New Roman" w:cs="Times New Roman"/>
          <w:sz w:val="24"/>
          <w:szCs w:val="24"/>
          <w:lang w:eastAsia="bs-Latn-BA"/>
        </w:rPr>
        <w:t>li</w:t>
      </w:r>
      <w:r w:rsidR="00970EDA">
        <w:rPr>
          <w:rFonts w:ascii="Times New Roman" w:eastAsia="Times New Roman" w:hAnsi="Times New Roman" w:cs="Times New Roman"/>
          <w:sz w:val="24"/>
          <w:szCs w:val="24"/>
          <w:lang w:eastAsia="bs-Latn-BA"/>
        </w:rPr>
        <w:t xml:space="preserve"> poljske</w:t>
      </w:r>
      <w:r w:rsidRPr="00CC661B">
        <w:rPr>
          <w:rFonts w:ascii="Times New Roman" w:eastAsia="Times New Roman" w:hAnsi="Times New Roman" w:cs="Times New Roman"/>
          <w:sz w:val="24"/>
          <w:szCs w:val="24"/>
          <w:lang w:eastAsia="bs-Latn-BA"/>
        </w:rPr>
        <w:t xml:space="preserve"> poslove, dok </w:t>
      </w:r>
      <w:r w:rsidR="00A65EAD">
        <w:rPr>
          <w:rFonts w:ascii="Times New Roman" w:eastAsia="Times New Roman" w:hAnsi="Times New Roman" w:cs="Times New Roman"/>
          <w:sz w:val="24"/>
          <w:szCs w:val="24"/>
          <w:lang w:eastAsia="bs-Latn-BA"/>
        </w:rPr>
        <w:t xml:space="preserve">su </w:t>
      </w:r>
      <w:r w:rsidRPr="00CC661B">
        <w:rPr>
          <w:rFonts w:ascii="Times New Roman" w:eastAsia="Times New Roman" w:hAnsi="Times New Roman" w:cs="Times New Roman"/>
          <w:sz w:val="24"/>
          <w:szCs w:val="24"/>
          <w:lang w:eastAsia="bs-Latn-BA"/>
        </w:rPr>
        <w:t>žene kraj ognjišta priprema</w:t>
      </w:r>
      <w:r w:rsidR="00A65EAD">
        <w:rPr>
          <w:rFonts w:ascii="Times New Roman" w:eastAsia="Times New Roman" w:hAnsi="Times New Roman" w:cs="Times New Roman"/>
          <w:sz w:val="24"/>
          <w:szCs w:val="24"/>
          <w:lang w:eastAsia="bs-Latn-BA"/>
        </w:rPr>
        <w:t>le</w:t>
      </w:r>
      <w:r w:rsidRPr="00CC661B">
        <w:rPr>
          <w:rFonts w:ascii="Times New Roman" w:eastAsia="Times New Roman" w:hAnsi="Times New Roman" w:cs="Times New Roman"/>
          <w:sz w:val="24"/>
          <w:szCs w:val="24"/>
          <w:lang w:eastAsia="bs-Latn-BA"/>
        </w:rPr>
        <w:t xml:space="preserve"> ručak.</w:t>
      </w:r>
    </w:p>
    <w:p w:rsidR="00CC661B" w:rsidRPr="00CC661B" w:rsidRDefault="00CC661B" w:rsidP="004C63BD">
      <w:pPr>
        <w:spacing w:before="100" w:beforeAutospacing="1" w:after="100" w:afterAutospacing="1" w:line="360" w:lineRule="auto"/>
        <w:jc w:val="both"/>
        <w:rPr>
          <w:rFonts w:ascii="Times New Roman" w:eastAsia="Times New Roman" w:hAnsi="Times New Roman" w:cs="Times New Roman"/>
          <w:sz w:val="24"/>
          <w:szCs w:val="24"/>
          <w:lang w:eastAsia="bs-Latn-BA"/>
        </w:rPr>
      </w:pPr>
    </w:p>
    <w:p w:rsidR="00CC661B" w:rsidRPr="005438BE" w:rsidRDefault="00F90DD4" w:rsidP="005438BE">
      <w:pPr>
        <w:pStyle w:val="Heading2"/>
      </w:pPr>
      <w:bookmarkStart w:id="21" w:name="_Toc321824652"/>
      <w:bookmarkStart w:id="22" w:name="_Toc323858023"/>
      <w:bookmarkStart w:id="23" w:name="_Toc323859003"/>
      <w:r w:rsidRPr="005438BE">
        <w:t xml:space="preserve">2.5. </w:t>
      </w:r>
      <w:r w:rsidR="00CC661B" w:rsidRPr="005438BE">
        <w:t>Religija</w:t>
      </w:r>
      <w:bookmarkEnd w:id="21"/>
      <w:bookmarkEnd w:id="22"/>
      <w:bookmarkEnd w:id="23"/>
      <w:r w:rsidR="00CC661B" w:rsidRPr="005438BE">
        <w:t xml:space="preserve"> </w:t>
      </w:r>
    </w:p>
    <w:p w:rsidR="00CC661B" w:rsidRPr="00CC661B" w:rsidRDefault="00F90DD4" w:rsidP="004C63BD">
      <w:pPr>
        <w:spacing w:before="100" w:beforeAutospacing="1" w:after="100" w:afterAutospacing="1" w:line="36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b/>
          <w:bCs/>
          <w:sz w:val="24"/>
          <w:szCs w:val="24"/>
          <w:lang w:eastAsia="bs-Latn-BA"/>
        </w:rPr>
        <w:tab/>
      </w:r>
      <w:r w:rsidR="00CC661B" w:rsidRPr="00CC661B">
        <w:rPr>
          <w:rFonts w:ascii="Times New Roman" w:eastAsia="Times New Roman" w:hAnsi="Times New Roman" w:cs="Times New Roman"/>
          <w:sz w:val="24"/>
          <w:szCs w:val="24"/>
          <w:lang w:eastAsia="bs-Latn-BA"/>
        </w:rPr>
        <w:t xml:space="preserve">Carstvo Inka bila je </w:t>
      </w:r>
      <w:r w:rsidR="00CC661B" w:rsidRPr="00F90DD4">
        <w:rPr>
          <w:rFonts w:ascii="Times New Roman" w:eastAsia="Times New Roman" w:hAnsi="Times New Roman" w:cs="Times New Roman"/>
          <w:color w:val="000000" w:themeColor="text1"/>
          <w:sz w:val="24"/>
          <w:szCs w:val="24"/>
          <w:lang w:eastAsia="bs-Latn-BA"/>
        </w:rPr>
        <w:t>teokratska</w:t>
      </w:r>
      <w:r w:rsidR="00CC661B" w:rsidRPr="00CC661B">
        <w:rPr>
          <w:rFonts w:ascii="Times New Roman" w:eastAsia="Times New Roman" w:hAnsi="Times New Roman" w:cs="Times New Roman"/>
          <w:sz w:val="24"/>
          <w:szCs w:val="24"/>
          <w:lang w:eastAsia="bs-Latn-BA"/>
        </w:rPr>
        <w:t xml:space="preserve"> država u kojoj je vladar bio personifikacija božanstva - sin Sunca.</w:t>
      </w:r>
      <w:r>
        <w:rPr>
          <w:rFonts w:ascii="Times New Roman" w:eastAsia="Times New Roman" w:hAnsi="Times New Roman" w:cs="Times New Roman"/>
          <w:sz w:val="24"/>
          <w:szCs w:val="24"/>
          <w:lang w:eastAsia="bs-Latn-BA"/>
        </w:rPr>
        <w:t xml:space="preserve"> </w:t>
      </w:r>
      <w:r w:rsidR="00CC661B" w:rsidRPr="00CC661B">
        <w:rPr>
          <w:rFonts w:ascii="Times New Roman" w:eastAsia="Times New Roman" w:hAnsi="Times New Roman" w:cs="Times New Roman"/>
          <w:sz w:val="24"/>
          <w:szCs w:val="24"/>
          <w:lang w:eastAsia="bs-Latn-BA"/>
        </w:rPr>
        <w:t xml:space="preserve">U trenutku kad će Sunce uzaći u liku čovjeka u svoj svojoj svjetlosti i sjaju, stvoritelj se obratio Inkama i </w:t>
      </w:r>
      <w:r w:rsidR="00CC661B" w:rsidRPr="00F90DD4">
        <w:rPr>
          <w:rFonts w:ascii="Times New Roman" w:eastAsia="Times New Roman" w:hAnsi="Times New Roman" w:cs="Times New Roman"/>
          <w:color w:val="000000" w:themeColor="text1"/>
          <w:sz w:val="24"/>
          <w:szCs w:val="24"/>
          <w:lang w:eastAsia="bs-Latn-BA"/>
        </w:rPr>
        <w:t>Manco Capacu</w:t>
      </w:r>
      <w:r w:rsidR="00CC661B" w:rsidRPr="00CC661B">
        <w:rPr>
          <w:rFonts w:ascii="Times New Roman" w:eastAsia="Times New Roman" w:hAnsi="Times New Roman" w:cs="Times New Roman"/>
          <w:sz w:val="24"/>
          <w:szCs w:val="24"/>
          <w:lang w:eastAsia="bs-Latn-BA"/>
        </w:rPr>
        <w:t xml:space="preserve"> i rekao: «Ti i tvoji potomci bit ćete gospodari i pokorit ćete mnoge narode. Smatrajte me svojim ocem, a sebe mojom djecom i štujte me kao svog oca.» I zato, kad bi mu se približio trenutak smrti, car bi govorio: «Moj otac Sunce zove me k sebi!»</w:t>
      </w:r>
      <w:r w:rsidR="00F2718D">
        <w:rPr>
          <w:rStyle w:val="FootnoteReference"/>
          <w:rFonts w:ascii="Times New Roman" w:eastAsia="Times New Roman" w:hAnsi="Times New Roman" w:cs="Times New Roman"/>
          <w:sz w:val="24"/>
          <w:szCs w:val="24"/>
          <w:lang w:eastAsia="bs-Latn-BA"/>
        </w:rPr>
        <w:footnoteReference w:id="4"/>
      </w:r>
    </w:p>
    <w:p w:rsidR="00CC661B" w:rsidRPr="00CC661B" w:rsidRDefault="00CC661B" w:rsidP="004C63BD">
      <w:pPr>
        <w:spacing w:before="100" w:beforeAutospacing="1" w:after="100" w:afterAutospacing="1" w:line="360" w:lineRule="auto"/>
        <w:jc w:val="both"/>
        <w:rPr>
          <w:rFonts w:ascii="Times New Roman" w:eastAsia="Times New Roman" w:hAnsi="Times New Roman" w:cs="Times New Roman"/>
          <w:sz w:val="24"/>
          <w:szCs w:val="24"/>
          <w:lang w:eastAsia="bs-Latn-BA"/>
        </w:rPr>
      </w:pPr>
      <w:r w:rsidRPr="00CC661B">
        <w:rPr>
          <w:rFonts w:ascii="Times New Roman" w:eastAsia="Times New Roman" w:hAnsi="Times New Roman" w:cs="Times New Roman"/>
          <w:sz w:val="24"/>
          <w:szCs w:val="24"/>
          <w:lang w:eastAsia="bs-Latn-BA"/>
        </w:rPr>
        <w:t>Božanstvo Sunc</w:t>
      </w:r>
      <w:r w:rsidR="00E72E3A">
        <w:rPr>
          <w:rFonts w:ascii="Times New Roman" w:eastAsia="Times New Roman" w:hAnsi="Times New Roman" w:cs="Times New Roman"/>
          <w:sz w:val="24"/>
          <w:szCs w:val="24"/>
          <w:lang w:eastAsia="bs-Latn-BA"/>
        </w:rPr>
        <w:t>a imalo je</w:t>
      </w:r>
      <w:r w:rsidRPr="00CC661B">
        <w:rPr>
          <w:rFonts w:ascii="Times New Roman" w:eastAsia="Times New Roman" w:hAnsi="Times New Roman" w:cs="Times New Roman"/>
          <w:sz w:val="24"/>
          <w:szCs w:val="24"/>
          <w:lang w:eastAsia="bs-Latn-BA"/>
        </w:rPr>
        <w:t xml:space="preserve"> središnji položaj u službenoj religiji carstva</w:t>
      </w:r>
      <w:r w:rsidR="00E72E3A">
        <w:rPr>
          <w:rFonts w:ascii="Times New Roman" w:eastAsia="Times New Roman" w:hAnsi="Times New Roman" w:cs="Times New Roman"/>
          <w:sz w:val="24"/>
          <w:szCs w:val="24"/>
          <w:lang w:eastAsia="bs-Latn-BA"/>
        </w:rPr>
        <w:t xml:space="preserve"> Inka</w:t>
      </w:r>
      <w:r w:rsidRPr="00CC661B">
        <w:rPr>
          <w:rFonts w:ascii="Times New Roman" w:eastAsia="Times New Roman" w:hAnsi="Times New Roman" w:cs="Times New Roman"/>
          <w:sz w:val="24"/>
          <w:szCs w:val="24"/>
          <w:lang w:eastAsia="bs-Latn-BA"/>
        </w:rPr>
        <w:t xml:space="preserve">. Njemu je bila posvećena svetkovina </w:t>
      </w:r>
      <w:r w:rsidR="00E72E3A">
        <w:rPr>
          <w:rFonts w:ascii="Times New Roman" w:eastAsia="Times New Roman" w:hAnsi="Times New Roman" w:cs="Times New Roman"/>
          <w:sz w:val="24"/>
          <w:szCs w:val="24"/>
          <w:lang w:eastAsia="bs-Latn-BA"/>
        </w:rPr>
        <w:t xml:space="preserve">koju su nazivali </w:t>
      </w:r>
      <w:r w:rsidRPr="00F90DD4">
        <w:rPr>
          <w:rFonts w:ascii="Times New Roman" w:eastAsia="Times New Roman" w:hAnsi="Times New Roman" w:cs="Times New Roman"/>
          <w:color w:val="000000" w:themeColor="text1"/>
          <w:sz w:val="24"/>
          <w:szCs w:val="24"/>
          <w:lang w:eastAsia="bs-Latn-BA"/>
        </w:rPr>
        <w:t>intiraymi</w:t>
      </w:r>
      <w:r w:rsidRPr="00CC661B">
        <w:rPr>
          <w:rFonts w:ascii="Times New Roman" w:eastAsia="Times New Roman" w:hAnsi="Times New Roman" w:cs="Times New Roman"/>
          <w:sz w:val="24"/>
          <w:szCs w:val="24"/>
          <w:lang w:eastAsia="bs-Latn-BA"/>
        </w:rPr>
        <w:t xml:space="preserve">. Svetkovina se odvijala u </w:t>
      </w:r>
      <w:r w:rsidR="00E72E3A">
        <w:rPr>
          <w:rFonts w:ascii="Times New Roman" w:eastAsia="Times New Roman" w:hAnsi="Times New Roman" w:cs="Times New Roman"/>
          <w:sz w:val="24"/>
          <w:szCs w:val="24"/>
          <w:lang w:eastAsia="bs-Latn-BA"/>
        </w:rPr>
        <w:t>junu mjesecu</w:t>
      </w:r>
      <w:r w:rsidRPr="00CC661B">
        <w:rPr>
          <w:rFonts w:ascii="Times New Roman" w:eastAsia="Times New Roman" w:hAnsi="Times New Roman" w:cs="Times New Roman"/>
          <w:sz w:val="24"/>
          <w:szCs w:val="24"/>
          <w:lang w:eastAsia="bs-Latn-BA"/>
        </w:rPr>
        <w:t xml:space="preserve">, što na južnoj hemisferi odgovara zimskom </w:t>
      </w:r>
      <w:r w:rsidRPr="00F90DD4">
        <w:rPr>
          <w:rFonts w:ascii="Times New Roman" w:eastAsia="Times New Roman" w:hAnsi="Times New Roman" w:cs="Times New Roman"/>
          <w:color w:val="000000" w:themeColor="text1"/>
          <w:sz w:val="24"/>
          <w:szCs w:val="24"/>
          <w:lang w:eastAsia="bs-Latn-BA"/>
        </w:rPr>
        <w:t>solsticiju</w:t>
      </w:r>
      <w:r w:rsidRPr="00CC661B">
        <w:rPr>
          <w:rFonts w:ascii="Times New Roman" w:eastAsia="Times New Roman" w:hAnsi="Times New Roman" w:cs="Times New Roman"/>
          <w:sz w:val="24"/>
          <w:szCs w:val="24"/>
          <w:lang w:eastAsia="bs-Latn-BA"/>
        </w:rPr>
        <w:t xml:space="preserve">. Car i cijeli narod čekali su izlazak novog Sunca, a onda bi sam Inka ili villac huma, veliki svećenik, u hramu, pomoću udubljenog </w:t>
      </w:r>
      <w:r w:rsidR="00A116F0">
        <w:rPr>
          <w:rFonts w:ascii="Times New Roman" w:eastAsia="Times New Roman" w:hAnsi="Times New Roman" w:cs="Times New Roman"/>
          <w:sz w:val="24"/>
          <w:szCs w:val="24"/>
          <w:lang w:eastAsia="bs-Latn-BA"/>
        </w:rPr>
        <w:t>ogledala</w:t>
      </w:r>
      <w:r w:rsidRPr="00CC661B">
        <w:rPr>
          <w:rFonts w:ascii="Times New Roman" w:eastAsia="Times New Roman" w:hAnsi="Times New Roman" w:cs="Times New Roman"/>
          <w:sz w:val="24"/>
          <w:szCs w:val="24"/>
          <w:lang w:eastAsia="bs-Latn-BA"/>
        </w:rPr>
        <w:t>, sunčevim zrakama upalio novu vatru. Coricancha, Zlatna kuća, je hram Sunca u Cuscu,</w:t>
      </w:r>
      <w:r w:rsidR="00A116F0">
        <w:rPr>
          <w:rFonts w:ascii="Times New Roman" w:eastAsia="Times New Roman" w:hAnsi="Times New Roman" w:cs="Times New Roman"/>
          <w:sz w:val="24"/>
          <w:szCs w:val="24"/>
          <w:lang w:eastAsia="bs-Latn-BA"/>
        </w:rPr>
        <w:t xml:space="preserve"> a</w:t>
      </w:r>
      <w:r w:rsidRPr="00CC661B">
        <w:rPr>
          <w:rFonts w:ascii="Times New Roman" w:eastAsia="Times New Roman" w:hAnsi="Times New Roman" w:cs="Times New Roman"/>
          <w:sz w:val="24"/>
          <w:szCs w:val="24"/>
          <w:lang w:eastAsia="bs-Latn-BA"/>
        </w:rPr>
        <w:t xml:space="preserve"> sagrađen je na mjestu gdje je prema legendi u zemlju potonuo zlatni štap </w:t>
      </w:r>
      <w:r w:rsidR="00A74116">
        <w:rPr>
          <w:rFonts w:ascii="Times New Roman" w:eastAsia="Times New Roman" w:hAnsi="Times New Roman" w:cs="Times New Roman"/>
          <w:sz w:val="24"/>
          <w:szCs w:val="24"/>
          <w:lang w:eastAsia="bs-Latn-BA"/>
        </w:rPr>
        <w:t xml:space="preserve">koji je pripadao </w:t>
      </w:r>
      <w:r w:rsidRPr="00CC661B">
        <w:rPr>
          <w:rFonts w:ascii="Times New Roman" w:eastAsia="Times New Roman" w:hAnsi="Times New Roman" w:cs="Times New Roman"/>
          <w:sz w:val="24"/>
          <w:szCs w:val="24"/>
          <w:lang w:eastAsia="bs-Latn-BA"/>
        </w:rPr>
        <w:t>Manc</w:t>
      </w:r>
      <w:r w:rsidR="00A74116">
        <w:rPr>
          <w:rFonts w:ascii="Times New Roman" w:eastAsia="Times New Roman" w:hAnsi="Times New Roman" w:cs="Times New Roman"/>
          <w:sz w:val="24"/>
          <w:szCs w:val="24"/>
          <w:lang w:eastAsia="bs-Latn-BA"/>
        </w:rPr>
        <w:t>u Capacu</w:t>
      </w:r>
      <w:r w:rsidRPr="00CC661B">
        <w:rPr>
          <w:rFonts w:ascii="Times New Roman" w:eastAsia="Times New Roman" w:hAnsi="Times New Roman" w:cs="Times New Roman"/>
          <w:sz w:val="24"/>
          <w:szCs w:val="24"/>
          <w:lang w:eastAsia="bs-Latn-BA"/>
        </w:rPr>
        <w:t>.</w:t>
      </w:r>
    </w:p>
    <w:p w:rsidR="00CC661B" w:rsidRPr="00CC661B" w:rsidRDefault="00CC661B" w:rsidP="004C63BD">
      <w:pPr>
        <w:spacing w:before="100" w:beforeAutospacing="1" w:after="100" w:afterAutospacing="1" w:line="360" w:lineRule="auto"/>
        <w:jc w:val="both"/>
        <w:rPr>
          <w:rFonts w:ascii="Times New Roman" w:eastAsia="Times New Roman" w:hAnsi="Times New Roman" w:cs="Times New Roman"/>
          <w:sz w:val="24"/>
          <w:szCs w:val="24"/>
          <w:lang w:eastAsia="bs-Latn-BA"/>
        </w:rPr>
      </w:pPr>
      <w:r w:rsidRPr="00CC661B">
        <w:rPr>
          <w:rFonts w:ascii="Times New Roman" w:eastAsia="Times New Roman" w:hAnsi="Times New Roman" w:cs="Times New Roman"/>
          <w:sz w:val="24"/>
          <w:szCs w:val="24"/>
          <w:lang w:eastAsia="bs-Latn-BA"/>
        </w:rPr>
        <w:t xml:space="preserve">Uz Sunce </w:t>
      </w:r>
      <w:r w:rsidR="00E538F8">
        <w:rPr>
          <w:rFonts w:ascii="Times New Roman" w:eastAsia="Times New Roman" w:hAnsi="Times New Roman" w:cs="Times New Roman"/>
          <w:sz w:val="24"/>
          <w:szCs w:val="24"/>
          <w:lang w:eastAsia="bs-Latn-BA"/>
        </w:rPr>
        <w:t>se povezuje</w:t>
      </w:r>
      <w:r w:rsidRPr="00CC661B">
        <w:rPr>
          <w:rFonts w:ascii="Times New Roman" w:eastAsia="Times New Roman" w:hAnsi="Times New Roman" w:cs="Times New Roman"/>
          <w:sz w:val="24"/>
          <w:szCs w:val="24"/>
          <w:lang w:eastAsia="bs-Latn-BA"/>
        </w:rPr>
        <w:t xml:space="preserve"> i jedan </w:t>
      </w:r>
      <w:r w:rsidR="00E538F8">
        <w:rPr>
          <w:rFonts w:ascii="Times New Roman" w:eastAsia="Times New Roman" w:hAnsi="Times New Roman" w:cs="Times New Roman"/>
          <w:sz w:val="24"/>
          <w:szCs w:val="24"/>
          <w:lang w:eastAsia="bs-Latn-BA"/>
        </w:rPr>
        <w:t>misteriozni objekt nazvan</w:t>
      </w:r>
      <w:r w:rsidRPr="00CC661B">
        <w:rPr>
          <w:rFonts w:ascii="Times New Roman" w:eastAsia="Times New Roman" w:hAnsi="Times New Roman" w:cs="Times New Roman"/>
          <w:sz w:val="24"/>
          <w:szCs w:val="24"/>
          <w:lang w:eastAsia="bs-Latn-BA"/>
        </w:rPr>
        <w:t xml:space="preserve"> </w:t>
      </w:r>
      <w:r w:rsidRPr="00F90DD4">
        <w:rPr>
          <w:rFonts w:ascii="Times New Roman" w:eastAsia="Times New Roman" w:hAnsi="Times New Roman" w:cs="Times New Roman"/>
          <w:color w:val="000000" w:themeColor="text1"/>
          <w:sz w:val="24"/>
          <w:szCs w:val="24"/>
          <w:lang w:eastAsia="bs-Latn-BA"/>
        </w:rPr>
        <w:t>Kamen Sunca.</w:t>
      </w:r>
      <w:r w:rsidR="00E538F8">
        <w:rPr>
          <w:rFonts w:ascii="Times New Roman" w:eastAsia="Times New Roman" w:hAnsi="Times New Roman" w:cs="Times New Roman"/>
          <w:sz w:val="24"/>
          <w:szCs w:val="24"/>
          <w:lang w:eastAsia="bs-Latn-BA"/>
        </w:rPr>
        <w:t xml:space="preserve"> J</w:t>
      </w:r>
      <w:r w:rsidRPr="00CC661B">
        <w:rPr>
          <w:rFonts w:ascii="Times New Roman" w:eastAsia="Times New Roman" w:hAnsi="Times New Roman" w:cs="Times New Roman"/>
          <w:sz w:val="24"/>
          <w:szCs w:val="24"/>
          <w:lang w:eastAsia="bs-Latn-BA"/>
        </w:rPr>
        <w:t xml:space="preserve">edini takav kamen sačuvan je na brežuljku Intihuatana u gradu </w:t>
      </w:r>
      <w:r w:rsidRPr="00F90DD4">
        <w:rPr>
          <w:rFonts w:ascii="Times New Roman" w:eastAsia="Times New Roman" w:hAnsi="Times New Roman" w:cs="Times New Roman"/>
          <w:color w:val="000000" w:themeColor="text1"/>
          <w:sz w:val="24"/>
          <w:szCs w:val="24"/>
          <w:lang w:eastAsia="bs-Latn-BA"/>
        </w:rPr>
        <w:t>Machu Picchu.</w:t>
      </w:r>
      <w:r w:rsidRPr="00CC661B">
        <w:rPr>
          <w:rFonts w:ascii="Times New Roman" w:eastAsia="Times New Roman" w:hAnsi="Times New Roman" w:cs="Times New Roman"/>
          <w:sz w:val="24"/>
          <w:szCs w:val="24"/>
          <w:lang w:eastAsia="bs-Latn-BA"/>
        </w:rPr>
        <w:t xml:space="preserve"> Ta neobično oblikovana stijena je, osim astronomske funkcije, praćenja dnevnog i godišnjeg gibanja Sunca, za Inke vjerojatno imala izuzetno važnu ulogu, jer su ih konkvistadori razbijali </w:t>
      </w:r>
      <w:r w:rsidRPr="00CC661B">
        <w:rPr>
          <w:rFonts w:ascii="Times New Roman" w:eastAsia="Times New Roman" w:hAnsi="Times New Roman" w:cs="Times New Roman"/>
          <w:sz w:val="24"/>
          <w:szCs w:val="24"/>
          <w:lang w:eastAsia="bs-Latn-BA"/>
        </w:rPr>
        <w:lastRenderedPageBreak/>
        <w:t>gdje god su na n</w:t>
      </w:r>
      <w:r w:rsidR="00E538F8">
        <w:rPr>
          <w:rFonts w:ascii="Times New Roman" w:eastAsia="Times New Roman" w:hAnsi="Times New Roman" w:cs="Times New Roman"/>
          <w:sz w:val="24"/>
          <w:szCs w:val="24"/>
          <w:lang w:eastAsia="bs-Latn-BA"/>
        </w:rPr>
        <w:t>jih naišli</w:t>
      </w:r>
      <w:r w:rsidRPr="00CC661B">
        <w:rPr>
          <w:rFonts w:ascii="Times New Roman" w:eastAsia="Times New Roman" w:hAnsi="Times New Roman" w:cs="Times New Roman"/>
          <w:sz w:val="24"/>
          <w:szCs w:val="24"/>
          <w:lang w:eastAsia="bs-Latn-BA"/>
        </w:rPr>
        <w:t xml:space="preserve">. Ovaj jedini primjerak sačuvan je samo </w:t>
      </w:r>
      <w:r w:rsidR="00E538F8">
        <w:rPr>
          <w:rFonts w:ascii="Times New Roman" w:eastAsia="Times New Roman" w:hAnsi="Times New Roman" w:cs="Times New Roman"/>
          <w:sz w:val="24"/>
          <w:szCs w:val="24"/>
          <w:lang w:eastAsia="bs-Latn-BA"/>
        </w:rPr>
        <w:t>iz razloga</w:t>
      </w:r>
      <w:r w:rsidRPr="00CC661B">
        <w:rPr>
          <w:rFonts w:ascii="Times New Roman" w:eastAsia="Times New Roman" w:hAnsi="Times New Roman" w:cs="Times New Roman"/>
          <w:sz w:val="24"/>
          <w:szCs w:val="24"/>
          <w:lang w:eastAsia="bs-Latn-BA"/>
        </w:rPr>
        <w:t xml:space="preserve"> što </w:t>
      </w:r>
      <w:r w:rsidRPr="00F90DD4">
        <w:rPr>
          <w:rFonts w:ascii="Times New Roman" w:eastAsia="Times New Roman" w:hAnsi="Times New Roman" w:cs="Times New Roman"/>
          <w:color w:val="000000" w:themeColor="text1"/>
          <w:sz w:val="24"/>
          <w:szCs w:val="24"/>
          <w:lang w:eastAsia="bs-Latn-BA"/>
        </w:rPr>
        <w:t>konkvistadori</w:t>
      </w:r>
      <w:r w:rsidRPr="00CC661B">
        <w:rPr>
          <w:rFonts w:ascii="Times New Roman" w:eastAsia="Times New Roman" w:hAnsi="Times New Roman" w:cs="Times New Roman"/>
          <w:sz w:val="24"/>
          <w:szCs w:val="24"/>
          <w:lang w:eastAsia="bs-Latn-BA"/>
        </w:rPr>
        <w:t xml:space="preserve"> nisu nikad </w:t>
      </w:r>
      <w:r w:rsidR="00E538F8">
        <w:rPr>
          <w:rFonts w:ascii="Times New Roman" w:eastAsia="Times New Roman" w:hAnsi="Times New Roman" w:cs="Times New Roman"/>
          <w:sz w:val="24"/>
          <w:szCs w:val="24"/>
          <w:lang w:eastAsia="bs-Latn-BA"/>
        </w:rPr>
        <w:t>uspjeli pronaći</w:t>
      </w:r>
      <w:r w:rsidRPr="00CC661B">
        <w:rPr>
          <w:rFonts w:ascii="Times New Roman" w:eastAsia="Times New Roman" w:hAnsi="Times New Roman" w:cs="Times New Roman"/>
          <w:sz w:val="24"/>
          <w:szCs w:val="24"/>
          <w:lang w:eastAsia="bs-Latn-BA"/>
        </w:rPr>
        <w:t xml:space="preserve"> grad </w:t>
      </w:r>
      <w:r w:rsidRPr="00F90DD4">
        <w:rPr>
          <w:rFonts w:ascii="Times New Roman" w:eastAsia="Times New Roman" w:hAnsi="Times New Roman" w:cs="Times New Roman"/>
          <w:color w:val="000000" w:themeColor="text1"/>
          <w:sz w:val="24"/>
          <w:szCs w:val="24"/>
          <w:lang w:eastAsia="bs-Latn-BA"/>
        </w:rPr>
        <w:t>Machu Picchu.</w:t>
      </w:r>
    </w:p>
    <w:p w:rsidR="00CC661B" w:rsidRPr="00CC661B" w:rsidRDefault="00CC661B" w:rsidP="004C63BD">
      <w:pPr>
        <w:spacing w:before="100" w:beforeAutospacing="1" w:after="100" w:afterAutospacing="1" w:line="360" w:lineRule="auto"/>
        <w:jc w:val="both"/>
        <w:rPr>
          <w:rFonts w:ascii="Times New Roman" w:eastAsia="Times New Roman" w:hAnsi="Times New Roman" w:cs="Times New Roman"/>
          <w:sz w:val="24"/>
          <w:szCs w:val="24"/>
          <w:lang w:eastAsia="bs-Latn-BA"/>
        </w:rPr>
      </w:pPr>
      <w:r w:rsidRPr="00CC661B">
        <w:rPr>
          <w:rFonts w:ascii="Times New Roman" w:eastAsia="Times New Roman" w:hAnsi="Times New Roman" w:cs="Times New Roman"/>
          <w:sz w:val="24"/>
          <w:szCs w:val="24"/>
          <w:lang w:eastAsia="bs-Latn-BA"/>
        </w:rPr>
        <w:t xml:space="preserve">Božanstvo </w:t>
      </w:r>
      <w:r w:rsidR="00970EDA">
        <w:rPr>
          <w:rFonts w:ascii="Times New Roman" w:eastAsia="Times New Roman" w:hAnsi="Times New Roman" w:cs="Times New Roman"/>
          <w:sz w:val="24"/>
          <w:szCs w:val="24"/>
          <w:lang w:eastAsia="bs-Latn-BA"/>
        </w:rPr>
        <w:t>koje su poš</w:t>
      </w:r>
      <w:r w:rsidR="006B58F2">
        <w:rPr>
          <w:rFonts w:ascii="Times New Roman" w:eastAsia="Times New Roman" w:hAnsi="Times New Roman" w:cs="Times New Roman"/>
          <w:sz w:val="24"/>
          <w:szCs w:val="24"/>
          <w:lang w:eastAsia="bs-Latn-BA"/>
        </w:rPr>
        <w:t xml:space="preserve">tovale Inke i </w:t>
      </w:r>
      <w:r w:rsidR="00970EDA">
        <w:rPr>
          <w:rFonts w:ascii="Times New Roman" w:eastAsia="Times New Roman" w:hAnsi="Times New Roman" w:cs="Times New Roman"/>
          <w:sz w:val="24"/>
          <w:szCs w:val="24"/>
          <w:lang w:eastAsia="bs-Latn-BA"/>
        </w:rPr>
        <w:t>čije porijeklo ide</w:t>
      </w:r>
      <w:r w:rsidRPr="00CC661B">
        <w:rPr>
          <w:rFonts w:ascii="Times New Roman" w:eastAsia="Times New Roman" w:hAnsi="Times New Roman" w:cs="Times New Roman"/>
          <w:sz w:val="24"/>
          <w:szCs w:val="24"/>
          <w:lang w:eastAsia="bs-Latn-BA"/>
        </w:rPr>
        <w:t xml:space="preserve"> d</w:t>
      </w:r>
      <w:r w:rsidR="006B58F2">
        <w:rPr>
          <w:rFonts w:ascii="Times New Roman" w:eastAsia="Times New Roman" w:hAnsi="Times New Roman" w:cs="Times New Roman"/>
          <w:sz w:val="24"/>
          <w:szCs w:val="24"/>
          <w:lang w:eastAsia="bs-Latn-BA"/>
        </w:rPr>
        <w:t>aleko</w:t>
      </w:r>
      <w:r w:rsidRPr="00CC661B">
        <w:rPr>
          <w:rFonts w:ascii="Times New Roman" w:eastAsia="Times New Roman" w:hAnsi="Times New Roman" w:cs="Times New Roman"/>
          <w:sz w:val="24"/>
          <w:szCs w:val="24"/>
          <w:lang w:eastAsia="bs-Latn-BA"/>
        </w:rPr>
        <w:t xml:space="preserve"> u prošlost, vezan</w:t>
      </w:r>
      <w:r w:rsidR="006B58F2">
        <w:rPr>
          <w:rFonts w:ascii="Times New Roman" w:eastAsia="Times New Roman" w:hAnsi="Times New Roman" w:cs="Times New Roman"/>
          <w:sz w:val="24"/>
          <w:szCs w:val="24"/>
          <w:lang w:eastAsia="bs-Latn-BA"/>
        </w:rPr>
        <w:t>o</w:t>
      </w:r>
      <w:r w:rsidRPr="00CC661B">
        <w:rPr>
          <w:rFonts w:ascii="Times New Roman" w:eastAsia="Times New Roman" w:hAnsi="Times New Roman" w:cs="Times New Roman"/>
          <w:sz w:val="24"/>
          <w:szCs w:val="24"/>
          <w:lang w:eastAsia="bs-Latn-BA"/>
        </w:rPr>
        <w:t xml:space="preserve"> je uz prastare andske civilizacije. On</w:t>
      </w:r>
      <w:r w:rsidR="006B58F2">
        <w:rPr>
          <w:rFonts w:ascii="Times New Roman" w:eastAsia="Times New Roman" w:hAnsi="Times New Roman" w:cs="Times New Roman"/>
          <w:sz w:val="24"/>
          <w:szCs w:val="24"/>
          <w:lang w:eastAsia="bs-Latn-BA"/>
        </w:rPr>
        <w:t>o</w:t>
      </w:r>
      <w:r w:rsidRPr="00CC661B">
        <w:rPr>
          <w:rFonts w:ascii="Times New Roman" w:eastAsia="Times New Roman" w:hAnsi="Times New Roman" w:cs="Times New Roman"/>
          <w:sz w:val="24"/>
          <w:szCs w:val="24"/>
          <w:lang w:eastAsia="bs-Latn-BA"/>
        </w:rPr>
        <w:t xml:space="preserve"> </w:t>
      </w:r>
      <w:r w:rsidR="006B58F2">
        <w:rPr>
          <w:rFonts w:ascii="Times New Roman" w:eastAsia="Times New Roman" w:hAnsi="Times New Roman" w:cs="Times New Roman"/>
          <w:sz w:val="24"/>
          <w:szCs w:val="24"/>
          <w:lang w:eastAsia="bs-Latn-BA"/>
        </w:rPr>
        <w:t>se smatralo</w:t>
      </w:r>
      <w:r w:rsidRPr="00CC661B">
        <w:rPr>
          <w:rFonts w:ascii="Times New Roman" w:eastAsia="Times New Roman" w:hAnsi="Times New Roman" w:cs="Times New Roman"/>
          <w:sz w:val="24"/>
          <w:szCs w:val="24"/>
          <w:lang w:eastAsia="bs-Latn-BA"/>
        </w:rPr>
        <w:t xml:space="preserve"> stvoritelj</w:t>
      </w:r>
      <w:r w:rsidR="006B58F2">
        <w:rPr>
          <w:rFonts w:ascii="Times New Roman" w:eastAsia="Times New Roman" w:hAnsi="Times New Roman" w:cs="Times New Roman"/>
          <w:sz w:val="24"/>
          <w:szCs w:val="24"/>
          <w:lang w:eastAsia="bs-Latn-BA"/>
        </w:rPr>
        <w:t>em</w:t>
      </w:r>
      <w:r w:rsidRPr="00CC661B">
        <w:rPr>
          <w:rFonts w:ascii="Times New Roman" w:eastAsia="Times New Roman" w:hAnsi="Times New Roman" w:cs="Times New Roman"/>
          <w:sz w:val="24"/>
          <w:szCs w:val="24"/>
          <w:lang w:eastAsia="bs-Latn-BA"/>
        </w:rPr>
        <w:t xml:space="preserve"> svijeta, Sunca, Mjeseca, zvijezda, ljudi i svega ostalog. </w:t>
      </w:r>
      <w:r w:rsidR="006B58F2">
        <w:rPr>
          <w:rFonts w:ascii="Times New Roman" w:eastAsia="Times New Roman" w:hAnsi="Times New Roman" w:cs="Times New Roman"/>
          <w:sz w:val="24"/>
          <w:szCs w:val="24"/>
          <w:lang w:eastAsia="bs-Latn-BA"/>
        </w:rPr>
        <w:t>Predstavljalo je biće</w:t>
      </w:r>
      <w:r w:rsidRPr="00CC661B">
        <w:rPr>
          <w:rFonts w:ascii="Times New Roman" w:eastAsia="Times New Roman" w:hAnsi="Times New Roman" w:cs="Times New Roman"/>
          <w:sz w:val="24"/>
          <w:szCs w:val="24"/>
          <w:lang w:eastAsia="bs-Latn-BA"/>
        </w:rPr>
        <w:t xml:space="preserve"> b</w:t>
      </w:r>
      <w:r w:rsidR="006B58F2">
        <w:rPr>
          <w:rFonts w:ascii="Times New Roman" w:eastAsia="Times New Roman" w:hAnsi="Times New Roman" w:cs="Times New Roman"/>
          <w:sz w:val="24"/>
          <w:szCs w:val="24"/>
          <w:lang w:eastAsia="bs-Latn-BA"/>
        </w:rPr>
        <w:t>ez početka i kraja, neshvatljivog</w:t>
      </w:r>
      <w:r w:rsidR="00970EDA">
        <w:rPr>
          <w:rFonts w:ascii="Times New Roman" w:eastAsia="Times New Roman" w:hAnsi="Times New Roman" w:cs="Times New Roman"/>
          <w:sz w:val="24"/>
          <w:szCs w:val="24"/>
          <w:lang w:eastAsia="bs-Latn-BA"/>
        </w:rPr>
        <w:t xml:space="preserve"> B</w:t>
      </w:r>
      <w:r w:rsidRPr="00CC661B">
        <w:rPr>
          <w:rFonts w:ascii="Times New Roman" w:eastAsia="Times New Roman" w:hAnsi="Times New Roman" w:cs="Times New Roman"/>
          <w:sz w:val="24"/>
          <w:szCs w:val="24"/>
          <w:lang w:eastAsia="bs-Latn-BA"/>
        </w:rPr>
        <w:t>og</w:t>
      </w:r>
      <w:r w:rsidR="006B58F2">
        <w:rPr>
          <w:rFonts w:ascii="Times New Roman" w:eastAsia="Times New Roman" w:hAnsi="Times New Roman" w:cs="Times New Roman"/>
          <w:sz w:val="24"/>
          <w:szCs w:val="24"/>
          <w:lang w:eastAsia="bs-Latn-BA"/>
        </w:rPr>
        <w:t>a, a</w:t>
      </w:r>
      <w:r w:rsidRPr="00CC661B">
        <w:rPr>
          <w:rFonts w:ascii="Times New Roman" w:eastAsia="Times New Roman" w:hAnsi="Times New Roman" w:cs="Times New Roman"/>
          <w:sz w:val="24"/>
          <w:szCs w:val="24"/>
          <w:lang w:eastAsia="bs-Latn-BA"/>
        </w:rPr>
        <w:t xml:space="preserve"> </w:t>
      </w:r>
      <w:r w:rsidR="006B58F2">
        <w:rPr>
          <w:rFonts w:ascii="Times New Roman" w:eastAsia="Times New Roman" w:hAnsi="Times New Roman" w:cs="Times New Roman"/>
          <w:sz w:val="24"/>
          <w:szCs w:val="24"/>
          <w:lang w:eastAsia="bs-Latn-BA"/>
        </w:rPr>
        <w:t>p</w:t>
      </w:r>
      <w:r w:rsidRPr="00CC661B">
        <w:rPr>
          <w:rFonts w:ascii="Times New Roman" w:eastAsia="Times New Roman" w:hAnsi="Times New Roman" w:cs="Times New Roman"/>
          <w:sz w:val="24"/>
          <w:szCs w:val="24"/>
          <w:lang w:eastAsia="bs-Latn-BA"/>
        </w:rPr>
        <w:t>rikazivan je kao brad</w:t>
      </w:r>
      <w:r w:rsidR="006B58F2">
        <w:rPr>
          <w:rFonts w:ascii="Times New Roman" w:eastAsia="Times New Roman" w:hAnsi="Times New Roman" w:cs="Times New Roman"/>
          <w:sz w:val="24"/>
          <w:szCs w:val="24"/>
          <w:lang w:eastAsia="bs-Latn-BA"/>
        </w:rPr>
        <w:t>ati bijelac u dugoj tunici</w:t>
      </w:r>
      <w:r w:rsidRPr="00CC661B">
        <w:rPr>
          <w:rFonts w:ascii="Times New Roman" w:eastAsia="Times New Roman" w:hAnsi="Times New Roman" w:cs="Times New Roman"/>
          <w:sz w:val="24"/>
          <w:szCs w:val="24"/>
          <w:lang w:eastAsia="bs-Latn-BA"/>
        </w:rPr>
        <w:t>.</w:t>
      </w:r>
    </w:p>
    <w:p w:rsidR="00CC661B" w:rsidRDefault="00CC661B" w:rsidP="004C63BD">
      <w:pPr>
        <w:spacing w:before="100" w:beforeAutospacing="1" w:after="100" w:afterAutospacing="1" w:line="360" w:lineRule="auto"/>
        <w:jc w:val="both"/>
        <w:rPr>
          <w:rFonts w:ascii="Times New Roman" w:eastAsia="Times New Roman" w:hAnsi="Times New Roman" w:cs="Times New Roman"/>
          <w:sz w:val="24"/>
          <w:szCs w:val="24"/>
          <w:lang w:eastAsia="bs-Latn-BA"/>
        </w:rPr>
      </w:pPr>
      <w:r w:rsidRPr="00CC661B">
        <w:rPr>
          <w:rFonts w:ascii="Times New Roman" w:eastAsia="Times New Roman" w:hAnsi="Times New Roman" w:cs="Times New Roman"/>
          <w:sz w:val="24"/>
          <w:szCs w:val="24"/>
          <w:lang w:eastAsia="bs-Latn-BA"/>
        </w:rPr>
        <w:t xml:space="preserve">Svećenici su se, kao i u ostalim pretkolumbovskim kulturama, dijelili prema rangu i zaduženjima. Na čelu je bio veliki svećenik, </w:t>
      </w:r>
      <w:r w:rsidR="00970EDA">
        <w:rPr>
          <w:rFonts w:ascii="Times New Roman" w:eastAsia="Times New Roman" w:hAnsi="Times New Roman" w:cs="Times New Roman"/>
          <w:sz w:val="24"/>
          <w:szCs w:val="24"/>
          <w:lang w:eastAsia="bs-Latn-BA"/>
        </w:rPr>
        <w:t>koji je morao imati porijek</w:t>
      </w:r>
      <w:r w:rsidR="006B58F2">
        <w:rPr>
          <w:rFonts w:ascii="Times New Roman" w:eastAsia="Times New Roman" w:hAnsi="Times New Roman" w:cs="Times New Roman"/>
          <w:sz w:val="24"/>
          <w:szCs w:val="24"/>
          <w:lang w:eastAsia="bs-Latn-BA"/>
        </w:rPr>
        <w:t>lo</w:t>
      </w:r>
      <w:r w:rsidRPr="00CC661B">
        <w:rPr>
          <w:rFonts w:ascii="Times New Roman" w:eastAsia="Times New Roman" w:hAnsi="Times New Roman" w:cs="Times New Roman"/>
          <w:sz w:val="24"/>
          <w:szCs w:val="24"/>
          <w:lang w:eastAsia="bs-Latn-BA"/>
        </w:rPr>
        <w:t xml:space="preserve"> iz vladajuće dinastije.</w:t>
      </w:r>
      <w:r w:rsidR="005D53E0">
        <w:rPr>
          <w:rFonts w:ascii="Times New Roman" w:eastAsia="Times New Roman" w:hAnsi="Times New Roman" w:cs="Times New Roman"/>
          <w:sz w:val="24"/>
          <w:szCs w:val="24"/>
          <w:lang w:eastAsia="bs-Latn-BA"/>
        </w:rPr>
        <w:t xml:space="preserve"> </w:t>
      </w:r>
      <w:r w:rsidRPr="00CC661B">
        <w:rPr>
          <w:rFonts w:ascii="Times New Roman" w:eastAsia="Times New Roman" w:hAnsi="Times New Roman" w:cs="Times New Roman"/>
          <w:sz w:val="24"/>
          <w:szCs w:val="24"/>
          <w:lang w:eastAsia="bs-Latn-BA"/>
        </w:rPr>
        <w:t>Svećenstvo se bavilo obrednim žrtvovanjima, ku</w:t>
      </w:r>
      <w:r w:rsidR="00C76EBB">
        <w:rPr>
          <w:rFonts w:ascii="Times New Roman" w:eastAsia="Times New Roman" w:hAnsi="Times New Roman" w:cs="Times New Roman"/>
          <w:sz w:val="24"/>
          <w:szCs w:val="24"/>
          <w:lang w:eastAsia="bs-Latn-BA"/>
        </w:rPr>
        <w:t>ltnim svečanostima i proricanjima</w:t>
      </w:r>
      <w:r w:rsidRPr="00CC661B">
        <w:rPr>
          <w:rFonts w:ascii="Times New Roman" w:eastAsia="Times New Roman" w:hAnsi="Times New Roman" w:cs="Times New Roman"/>
          <w:sz w:val="24"/>
          <w:szCs w:val="24"/>
          <w:lang w:eastAsia="bs-Latn-BA"/>
        </w:rPr>
        <w:t>.</w:t>
      </w:r>
    </w:p>
    <w:p w:rsidR="00C960C5" w:rsidRDefault="00970EDA" w:rsidP="004C63BD">
      <w:pPr>
        <w:spacing w:before="100" w:beforeAutospacing="1" w:after="100" w:afterAutospacing="1" w:line="36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Religija Inka bila je veoma važ</w:t>
      </w:r>
      <w:r w:rsidR="00D16EA1" w:rsidRPr="002405AF">
        <w:rPr>
          <w:rFonts w:ascii="Times New Roman" w:eastAsia="Times New Roman" w:hAnsi="Times New Roman" w:cs="Times New Roman"/>
          <w:sz w:val="24"/>
          <w:szCs w:val="24"/>
          <w:lang w:eastAsia="bs-Latn-BA"/>
        </w:rPr>
        <w:t xml:space="preserve">na za </w:t>
      </w:r>
      <w:r w:rsidR="00D16EA1">
        <w:rPr>
          <w:rFonts w:ascii="Times New Roman" w:eastAsia="Times New Roman" w:hAnsi="Times New Roman" w:cs="Times New Roman"/>
          <w:sz w:val="24"/>
          <w:szCs w:val="24"/>
          <w:lang w:eastAsia="bs-Latn-BA"/>
        </w:rPr>
        <w:t>cijelu</w:t>
      </w:r>
      <w:r w:rsidR="00D16EA1" w:rsidRPr="002405AF">
        <w:rPr>
          <w:rFonts w:ascii="Times New Roman" w:eastAsia="Times New Roman" w:hAnsi="Times New Roman" w:cs="Times New Roman"/>
          <w:sz w:val="24"/>
          <w:szCs w:val="24"/>
          <w:lang w:eastAsia="bs-Latn-BA"/>
        </w:rPr>
        <w:t xml:space="preserve"> civilizaciju Inka. Po c</w:t>
      </w:r>
      <w:r w:rsidR="00D16EA1">
        <w:rPr>
          <w:rFonts w:ascii="Times New Roman" w:eastAsia="Times New Roman" w:hAnsi="Times New Roman" w:cs="Times New Roman"/>
          <w:sz w:val="24"/>
          <w:szCs w:val="24"/>
          <w:lang w:eastAsia="bs-Latn-BA"/>
        </w:rPr>
        <w:t>ij</w:t>
      </w:r>
      <w:r w:rsidR="00D16EA1" w:rsidRPr="002405AF">
        <w:rPr>
          <w:rFonts w:ascii="Times New Roman" w:eastAsia="Times New Roman" w:hAnsi="Times New Roman" w:cs="Times New Roman"/>
          <w:sz w:val="24"/>
          <w:szCs w:val="24"/>
          <w:lang w:eastAsia="bs-Latn-BA"/>
        </w:rPr>
        <w:t>elom carstvu postojala su m</w:t>
      </w:r>
      <w:r w:rsidR="00D16EA1">
        <w:rPr>
          <w:rFonts w:ascii="Times New Roman" w:eastAsia="Times New Roman" w:hAnsi="Times New Roman" w:cs="Times New Roman"/>
          <w:sz w:val="24"/>
          <w:szCs w:val="24"/>
          <w:lang w:eastAsia="bs-Latn-BA"/>
        </w:rPr>
        <w:t>jesna svetiliš</w:t>
      </w:r>
      <w:r w:rsidR="00D16EA1" w:rsidRPr="002405AF">
        <w:rPr>
          <w:rFonts w:ascii="Times New Roman" w:eastAsia="Times New Roman" w:hAnsi="Times New Roman" w:cs="Times New Roman"/>
          <w:sz w:val="24"/>
          <w:szCs w:val="24"/>
          <w:lang w:eastAsia="bs-Latn-BA"/>
        </w:rPr>
        <w:t>ta (huaca), od koji</w:t>
      </w:r>
      <w:r w:rsidR="00D16EA1">
        <w:rPr>
          <w:rFonts w:ascii="Times New Roman" w:eastAsia="Times New Roman" w:hAnsi="Times New Roman" w:cs="Times New Roman"/>
          <w:sz w:val="24"/>
          <w:szCs w:val="24"/>
          <w:lang w:eastAsia="bs-Latn-BA"/>
        </w:rPr>
        <w:t>h su mnoga bila hramovi sa svećenicima. Inke su vj</w:t>
      </w:r>
      <w:r w:rsidR="00D16EA1" w:rsidRPr="002405AF">
        <w:rPr>
          <w:rFonts w:ascii="Times New Roman" w:eastAsia="Times New Roman" w:hAnsi="Times New Roman" w:cs="Times New Roman"/>
          <w:sz w:val="24"/>
          <w:szCs w:val="24"/>
          <w:lang w:eastAsia="bs-Latn-BA"/>
        </w:rPr>
        <w:t>eroval</w:t>
      </w:r>
      <w:r w:rsidR="00D16EA1">
        <w:rPr>
          <w:rFonts w:ascii="Times New Roman" w:eastAsia="Times New Roman" w:hAnsi="Times New Roman" w:cs="Times New Roman"/>
          <w:sz w:val="24"/>
          <w:szCs w:val="24"/>
          <w:lang w:eastAsia="bs-Latn-BA"/>
        </w:rPr>
        <w:t>e</w:t>
      </w:r>
      <w:r>
        <w:rPr>
          <w:rFonts w:ascii="Times New Roman" w:eastAsia="Times New Roman" w:hAnsi="Times New Roman" w:cs="Times New Roman"/>
          <w:sz w:val="24"/>
          <w:szCs w:val="24"/>
          <w:lang w:eastAsia="bs-Latn-BA"/>
        </w:rPr>
        <w:t xml:space="preserve"> u Majku zemlju, Majku more, Boga Sunca, B</w:t>
      </w:r>
      <w:r w:rsidR="00D16EA1" w:rsidRPr="002405AF">
        <w:rPr>
          <w:rFonts w:ascii="Times New Roman" w:eastAsia="Times New Roman" w:hAnsi="Times New Roman" w:cs="Times New Roman"/>
          <w:sz w:val="24"/>
          <w:szCs w:val="24"/>
          <w:lang w:eastAsia="bs-Latn-BA"/>
        </w:rPr>
        <w:t>oga M</w:t>
      </w:r>
      <w:r w:rsidR="00D16EA1">
        <w:rPr>
          <w:rFonts w:ascii="Times New Roman" w:eastAsia="Times New Roman" w:hAnsi="Times New Roman" w:cs="Times New Roman"/>
          <w:sz w:val="24"/>
          <w:szCs w:val="24"/>
          <w:lang w:eastAsia="bs-Latn-BA"/>
        </w:rPr>
        <w:t>j</w:t>
      </w:r>
      <w:r>
        <w:rPr>
          <w:rFonts w:ascii="Times New Roman" w:eastAsia="Times New Roman" w:hAnsi="Times New Roman" w:cs="Times New Roman"/>
          <w:sz w:val="24"/>
          <w:szCs w:val="24"/>
          <w:lang w:eastAsia="bs-Latn-BA"/>
        </w:rPr>
        <w:t>eseca, B</w:t>
      </w:r>
      <w:r w:rsidR="00D16EA1" w:rsidRPr="002405AF">
        <w:rPr>
          <w:rFonts w:ascii="Times New Roman" w:eastAsia="Times New Roman" w:hAnsi="Times New Roman" w:cs="Times New Roman"/>
          <w:sz w:val="24"/>
          <w:szCs w:val="24"/>
          <w:lang w:eastAsia="bs-Latn-BA"/>
        </w:rPr>
        <w:t>ogove Zv</w:t>
      </w:r>
      <w:r w:rsidR="00D16EA1">
        <w:rPr>
          <w:rFonts w:ascii="Times New Roman" w:eastAsia="Times New Roman" w:hAnsi="Times New Roman" w:cs="Times New Roman"/>
          <w:sz w:val="24"/>
          <w:szCs w:val="24"/>
          <w:lang w:eastAsia="bs-Latn-BA"/>
        </w:rPr>
        <w:t>ij</w:t>
      </w:r>
      <w:r w:rsidR="00D16EA1" w:rsidRPr="002405AF">
        <w:rPr>
          <w:rFonts w:ascii="Times New Roman" w:eastAsia="Times New Roman" w:hAnsi="Times New Roman" w:cs="Times New Roman"/>
          <w:sz w:val="24"/>
          <w:szCs w:val="24"/>
          <w:lang w:eastAsia="bs-Latn-BA"/>
        </w:rPr>
        <w:t>ezda. Sam Inka je predstavljao Sunce na zemlji, ili ta</w:t>
      </w:r>
      <w:r w:rsidR="00D16EA1">
        <w:rPr>
          <w:rFonts w:ascii="Times New Roman" w:eastAsia="Times New Roman" w:hAnsi="Times New Roman" w:cs="Times New Roman"/>
          <w:sz w:val="24"/>
          <w:szCs w:val="24"/>
          <w:lang w:eastAsia="bs-Latn-BA"/>
        </w:rPr>
        <w:t>č</w:t>
      </w:r>
      <w:r w:rsidR="00D16EA1" w:rsidRPr="002405AF">
        <w:rPr>
          <w:rFonts w:ascii="Times New Roman" w:eastAsia="Times New Roman" w:hAnsi="Times New Roman" w:cs="Times New Roman"/>
          <w:sz w:val="24"/>
          <w:szCs w:val="24"/>
          <w:lang w:eastAsia="bs-Latn-BA"/>
        </w:rPr>
        <w:t>nije on je bio Sunce, jer Inka zna</w:t>
      </w:r>
      <w:r w:rsidR="00D16EA1">
        <w:rPr>
          <w:rFonts w:ascii="Times New Roman" w:eastAsia="Times New Roman" w:hAnsi="Times New Roman" w:cs="Times New Roman"/>
          <w:sz w:val="24"/>
          <w:szCs w:val="24"/>
          <w:lang w:eastAsia="bs-Latn-BA"/>
        </w:rPr>
        <w:t>č</w:t>
      </w:r>
      <w:r w:rsidR="00D16EA1" w:rsidRPr="002405AF">
        <w:rPr>
          <w:rFonts w:ascii="Times New Roman" w:eastAsia="Times New Roman" w:hAnsi="Times New Roman" w:cs="Times New Roman"/>
          <w:sz w:val="24"/>
          <w:szCs w:val="24"/>
          <w:lang w:eastAsia="bs-Latn-BA"/>
        </w:rPr>
        <w:t>i sunce. I</w:t>
      </w:r>
      <w:r>
        <w:rPr>
          <w:rFonts w:ascii="Times New Roman" w:eastAsia="Times New Roman" w:hAnsi="Times New Roman" w:cs="Times New Roman"/>
          <w:sz w:val="24"/>
          <w:szCs w:val="24"/>
          <w:lang w:eastAsia="bs-Latn-BA"/>
        </w:rPr>
        <w:t>znad svih drugih bogova bio je B</w:t>
      </w:r>
      <w:r w:rsidR="00D16EA1" w:rsidRPr="002405AF">
        <w:rPr>
          <w:rFonts w:ascii="Times New Roman" w:eastAsia="Times New Roman" w:hAnsi="Times New Roman" w:cs="Times New Roman"/>
          <w:sz w:val="24"/>
          <w:szCs w:val="24"/>
          <w:lang w:eastAsia="bs-Latn-BA"/>
        </w:rPr>
        <w:t>og tvorac, Viracocha, ili drevni temelj, gospodar, u</w:t>
      </w:r>
      <w:r w:rsidR="00D16EA1">
        <w:rPr>
          <w:rFonts w:ascii="Times New Roman" w:eastAsia="Times New Roman" w:hAnsi="Times New Roman" w:cs="Times New Roman"/>
          <w:sz w:val="24"/>
          <w:szCs w:val="24"/>
          <w:lang w:eastAsia="bs-Latn-BA"/>
        </w:rPr>
        <w:t>č</w:t>
      </w:r>
      <w:r w:rsidR="00D16EA1" w:rsidRPr="002405AF">
        <w:rPr>
          <w:rFonts w:ascii="Times New Roman" w:eastAsia="Times New Roman" w:hAnsi="Times New Roman" w:cs="Times New Roman"/>
          <w:sz w:val="24"/>
          <w:szCs w:val="24"/>
          <w:lang w:eastAsia="bs-Latn-BA"/>
        </w:rPr>
        <w:t>itelj sv</w:t>
      </w:r>
      <w:r w:rsidR="00D16EA1">
        <w:rPr>
          <w:rFonts w:ascii="Times New Roman" w:eastAsia="Times New Roman" w:hAnsi="Times New Roman" w:cs="Times New Roman"/>
          <w:sz w:val="24"/>
          <w:szCs w:val="24"/>
          <w:lang w:eastAsia="bs-Latn-BA"/>
        </w:rPr>
        <w:t>ij</w:t>
      </w:r>
      <w:r w:rsidR="00D16EA1" w:rsidRPr="002405AF">
        <w:rPr>
          <w:rFonts w:ascii="Times New Roman" w:eastAsia="Times New Roman" w:hAnsi="Times New Roman" w:cs="Times New Roman"/>
          <w:sz w:val="24"/>
          <w:szCs w:val="24"/>
          <w:lang w:eastAsia="bs-Latn-BA"/>
        </w:rPr>
        <w:t>eta. V</w:t>
      </w:r>
      <w:r w:rsidR="00C76850">
        <w:rPr>
          <w:rFonts w:ascii="Times New Roman" w:eastAsia="Times New Roman" w:hAnsi="Times New Roman" w:cs="Times New Roman"/>
          <w:sz w:val="24"/>
          <w:szCs w:val="24"/>
          <w:lang w:eastAsia="bs-Latn-BA"/>
        </w:rPr>
        <w:t>j</w:t>
      </w:r>
      <w:r w:rsidR="00D16EA1" w:rsidRPr="002405AF">
        <w:rPr>
          <w:rFonts w:ascii="Times New Roman" w:eastAsia="Times New Roman" w:hAnsi="Times New Roman" w:cs="Times New Roman"/>
          <w:sz w:val="24"/>
          <w:szCs w:val="24"/>
          <w:lang w:eastAsia="bs-Latn-BA"/>
        </w:rPr>
        <w:t>era u besmrtnost</w:t>
      </w:r>
      <w:r w:rsidR="00C76850">
        <w:rPr>
          <w:rFonts w:ascii="Times New Roman" w:eastAsia="Times New Roman" w:hAnsi="Times New Roman" w:cs="Times New Roman"/>
          <w:sz w:val="24"/>
          <w:szCs w:val="24"/>
          <w:lang w:eastAsia="bs-Latn-BA"/>
        </w:rPr>
        <w:t xml:space="preserve"> bila je dosta dominantna u ž</w:t>
      </w:r>
      <w:r w:rsidR="00D16EA1" w:rsidRPr="002405AF">
        <w:rPr>
          <w:rFonts w:ascii="Times New Roman" w:eastAsia="Times New Roman" w:hAnsi="Times New Roman" w:cs="Times New Roman"/>
          <w:sz w:val="24"/>
          <w:szCs w:val="24"/>
          <w:lang w:eastAsia="bs-Latn-BA"/>
        </w:rPr>
        <w:t>ivotu Inka. Kad bi neki Inka umro, vodio ga je na drugi sv</w:t>
      </w:r>
      <w:r w:rsidR="00C76850">
        <w:rPr>
          <w:rFonts w:ascii="Times New Roman" w:eastAsia="Times New Roman" w:hAnsi="Times New Roman" w:cs="Times New Roman"/>
          <w:sz w:val="24"/>
          <w:szCs w:val="24"/>
          <w:lang w:eastAsia="bs-Latn-BA"/>
        </w:rPr>
        <w:t>ijet njegov pas, koji bi</w:t>
      </w:r>
      <w:r w:rsidR="00D16EA1" w:rsidRPr="002405AF">
        <w:rPr>
          <w:rFonts w:ascii="Times New Roman" w:eastAsia="Times New Roman" w:hAnsi="Times New Roman" w:cs="Times New Roman"/>
          <w:sz w:val="24"/>
          <w:szCs w:val="24"/>
          <w:lang w:eastAsia="bs-Latn-BA"/>
        </w:rPr>
        <w:t xml:space="preserve"> bio ubijen da bi mogao da vodi svog gospodara. Postojale su </w:t>
      </w:r>
      <w:r w:rsidR="00C76850">
        <w:rPr>
          <w:rFonts w:ascii="Times New Roman" w:eastAsia="Times New Roman" w:hAnsi="Times New Roman" w:cs="Times New Roman"/>
          <w:sz w:val="24"/>
          <w:szCs w:val="24"/>
          <w:lang w:eastAsia="bs-Latn-BA"/>
        </w:rPr>
        <w:t xml:space="preserve">i </w:t>
      </w:r>
      <w:r w:rsidR="00D16EA1" w:rsidRPr="002405AF">
        <w:rPr>
          <w:rFonts w:ascii="Times New Roman" w:eastAsia="Times New Roman" w:hAnsi="Times New Roman" w:cs="Times New Roman"/>
          <w:sz w:val="24"/>
          <w:szCs w:val="24"/>
          <w:lang w:eastAsia="bs-Latn-BA"/>
        </w:rPr>
        <w:t>nev</w:t>
      </w:r>
      <w:r w:rsidR="00C76850">
        <w:rPr>
          <w:rFonts w:ascii="Times New Roman" w:eastAsia="Times New Roman" w:hAnsi="Times New Roman" w:cs="Times New Roman"/>
          <w:sz w:val="24"/>
          <w:szCs w:val="24"/>
          <w:lang w:eastAsia="bs-Latn-BA"/>
        </w:rPr>
        <w:t>j</w:t>
      </w:r>
      <w:r w:rsidR="00D16EA1" w:rsidRPr="002405AF">
        <w:rPr>
          <w:rFonts w:ascii="Times New Roman" w:eastAsia="Times New Roman" w:hAnsi="Times New Roman" w:cs="Times New Roman"/>
          <w:sz w:val="24"/>
          <w:szCs w:val="24"/>
          <w:lang w:eastAsia="bs-Latn-BA"/>
        </w:rPr>
        <w:t>este sunca. Kada bi d</w:t>
      </w:r>
      <w:r w:rsidR="00C76850">
        <w:rPr>
          <w:rFonts w:ascii="Times New Roman" w:eastAsia="Times New Roman" w:hAnsi="Times New Roman" w:cs="Times New Roman"/>
          <w:sz w:val="24"/>
          <w:szCs w:val="24"/>
          <w:lang w:eastAsia="bs-Latn-BA"/>
        </w:rPr>
        <w:t>j</w:t>
      </w:r>
      <w:r w:rsidR="00D16EA1" w:rsidRPr="002405AF">
        <w:rPr>
          <w:rFonts w:ascii="Times New Roman" w:eastAsia="Times New Roman" w:hAnsi="Times New Roman" w:cs="Times New Roman"/>
          <w:sz w:val="24"/>
          <w:szCs w:val="24"/>
          <w:lang w:eastAsia="bs-Latn-BA"/>
        </w:rPr>
        <w:t>evoj</w:t>
      </w:r>
      <w:r w:rsidR="00C76850">
        <w:rPr>
          <w:rFonts w:ascii="Times New Roman" w:eastAsia="Times New Roman" w:hAnsi="Times New Roman" w:cs="Times New Roman"/>
          <w:sz w:val="24"/>
          <w:szCs w:val="24"/>
          <w:lang w:eastAsia="bs-Latn-BA"/>
        </w:rPr>
        <w:t>č</w:t>
      </w:r>
      <w:r w:rsidR="00D16EA1" w:rsidRPr="002405AF">
        <w:rPr>
          <w:rFonts w:ascii="Times New Roman" w:eastAsia="Times New Roman" w:hAnsi="Times New Roman" w:cs="Times New Roman"/>
          <w:sz w:val="24"/>
          <w:szCs w:val="24"/>
          <w:lang w:eastAsia="bs-Latn-BA"/>
        </w:rPr>
        <w:t>icam</w:t>
      </w:r>
      <w:r w:rsidR="00C76850">
        <w:rPr>
          <w:rFonts w:ascii="Times New Roman" w:eastAsia="Times New Roman" w:hAnsi="Times New Roman" w:cs="Times New Roman"/>
          <w:sz w:val="24"/>
          <w:szCs w:val="24"/>
          <w:lang w:eastAsia="bs-Latn-BA"/>
        </w:rPr>
        <w:t>a bilo deset godina, carski služ</w:t>
      </w:r>
      <w:r w:rsidR="00D16EA1" w:rsidRPr="002405AF">
        <w:rPr>
          <w:rFonts w:ascii="Times New Roman" w:eastAsia="Times New Roman" w:hAnsi="Times New Roman" w:cs="Times New Roman"/>
          <w:sz w:val="24"/>
          <w:szCs w:val="24"/>
          <w:lang w:eastAsia="bs-Latn-BA"/>
        </w:rPr>
        <w:t>benici su ih pregledali. One koje su imale veliku fizi</w:t>
      </w:r>
      <w:r w:rsidR="00C76850">
        <w:rPr>
          <w:rFonts w:ascii="Times New Roman" w:eastAsia="Times New Roman" w:hAnsi="Times New Roman" w:cs="Times New Roman"/>
          <w:sz w:val="24"/>
          <w:szCs w:val="24"/>
          <w:lang w:eastAsia="bs-Latn-BA"/>
        </w:rPr>
        <w:t>č</w:t>
      </w:r>
      <w:r w:rsidR="00D16EA1" w:rsidRPr="002405AF">
        <w:rPr>
          <w:rFonts w:ascii="Times New Roman" w:eastAsia="Times New Roman" w:hAnsi="Times New Roman" w:cs="Times New Roman"/>
          <w:sz w:val="24"/>
          <w:szCs w:val="24"/>
          <w:lang w:eastAsia="bs-Latn-BA"/>
        </w:rPr>
        <w:t>ku l</w:t>
      </w:r>
      <w:r w:rsidR="00C76850">
        <w:rPr>
          <w:rFonts w:ascii="Times New Roman" w:eastAsia="Times New Roman" w:hAnsi="Times New Roman" w:cs="Times New Roman"/>
          <w:sz w:val="24"/>
          <w:szCs w:val="24"/>
          <w:lang w:eastAsia="bs-Latn-BA"/>
        </w:rPr>
        <w:t>j</w:t>
      </w:r>
      <w:r w:rsidR="00D16EA1" w:rsidRPr="002405AF">
        <w:rPr>
          <w:rFonts w:ascii="Times New Roman" w:eastAsia="Times New Roman" w:hAnsi="Times New Roman" w:cs="Times New Roman"/>
          <w:sz w:val="24"/>
          <w:szCs w:val="24"/>
          <w:lang w:eastAsia="bs-Latn-BA"/>
        </w:rPr>
        <w:t xml:space="preserve">epotu postajale su </w:t>
      </w:r>
      <w:r w:rsidR="00D16EA1">
        <w:rPr>
          <w:rFonts w:ascii="Times New Roman" w:eastAsia="Times New Roman" w:hAnsi="Times New Roman" w:cs="Times New Roman"/>
          <w:sz w:val="24"/>
          <w:szCs w:val="24"/>
          <w:lang w:eastAsia="bs-Latn-BA"/>
        </w:rPr>
        <w:t>izabrane</w:t>
      </w:r>
      <w:r w:rsidR="00D16EA1" w:rsidRPr="002405AF">
        <w:rPr>
          <w:rFonts w:ascii="Times New Roman" w:eastAsia="Times New Roman" w:hAnsi="Times New Roman" w:cs="Times New Roman"/>
          <w:sz w:val="24"/>
          <w:szCs w:val="24"/>
          <w:lang w:eastAsia="bs-Latn-BA"/>
        </w:rPr>
        <w:t xml:space="preserve"> </w:t>
      </w:r>
      <w:r w:rsidR="00C76850">
        <w:rPr>
          <w:rFonts w:ascii="Times New Roman" w:eastAsia="Times New Roman" w:hAnsi="Times New Roman" w:cs="Times New Roman"/>
          <w:sz w:val="24"/>
          <w:szCs w:val="24"/>
          <w:lang w:eastAsia="bs-Latn-BA"/>
        </w:rPr>
        <w:t>ž</w:t>
      </w:r>
      <w:r w:rsidR="00D16EA1" w:rsidRPr="002405AF">
        <w:rPr>
          <w:rFonts w:ascii="Times New Roman" w:eastAsia="Times New Roman" w:hAnsi="Times New Roman" w:cs="Times New Roman"/>
          <w:sz w:val="24"/>
          <w:szCs w:val="24"/>
          <w:lang w:eastAsia="bs-Latn-BA"/>
        </w:rPr>
        <w:t>ene i odgajane su u samostanima blizu hramova Sunca. Neke bi se kasnije vratile svojoj porodici, a neke bi postajale plemi</w:t>
      </w:r>
      <w:r w:rsidR="00C76850">
        <w:rPr>
          <w:rFonts w:ascii="Times New Roman" w:eastAsia="Times New Roman" w:hAnsi="Times New Roman" w:cs="Times New Roman"/>
          <w:sz w:val="24"/>
          <w:szCs w:val="24"/>
          <w:lang w:eastAsia="bs-Latn-BA"/>
        </w:rPr>
        <w:t>ć</w:t>
      </w:r>
      <w:r w:rsidR="00D16EA1" w:rsidRPr="002405AF">
        <w:rPr>
          <w:rFonts w:ascii="Times New Roman" w:eastAsia="Times New Roman" w:hAnsi="Times New Roman" w:cs="Times New Roman"/>
          <w:sz w:val="24"/>
          <w:szCs w:val="24"/>
          <w:lang w:eastAsia="bs-Latn-BA"/>
        </w:rPr>
        <w:t xml:space="preserve">ke </w:t>
      </w:r>
      <w:r w:rsidR="00C76850">
        <w:rPr>
          <w:rFonts w:ascii="Times New Roman" w:eastAsia="Times New Roman" w:hAnsi="Times New Roman" w:cs="Times New Roman"/>
          <w:sz w:val="24"/>
          <w:szCs w:val="24"/>
          <w:lang w:eastAsia="bs-Latn-BA"/>
        </w:rPr>
        <w:t>ž</w:t>
      </w:r>
      <w:r w:rsidR="00C960C5">
        <w:rPr>
          <w:rFonts w:ascii="Times New Roman" w:eastAsia="Times New Roman" w:hAnsi="Times New Roman" w:cs="Times New Roman"/>
          <w:sz w:val="24"/>
          <w:szCs w:val="24"/>
          <w:lang w:eastAsia="bs-Latn-BA"/>
        </w:rPr>
        <w:t>ene. N</w:t>
      </w:r>
      <w:r w:rsidR="00D16EA1" w:rsidRPr="002405AF">
        <w:rPr>
          <w:rFonts w:ascii="Times New Roman" w:eastAsia="Times New Roman" w:hAnsi="Times New Roman" w:cs="Times New Roman"/>
          <w:sz w:val="24"/>
          <w:szCs w:val="24"/>
          <w:lang w:eastAsia="bs-Latn-BA"/>
        </w:rPr>
        <w:t>ekoliko</w:t>
      </w:r>
      <w:r w:rsidR="00C960C5">
        <w:rPr>
          <w:rFonts w:ascii="Times New Roman" w:eastAsia="Times New Roman" w:hAnsi="Times New Roman" w:cs="Times New Roman"/>
          <w:sz w:val="24"/>
          <w:szCs w:val="24"/>
          <w:lang w:eastAsia="bs-Latn-BA"/>
        </w:rPr>
        <w:t xml:space="preserve"> ih</w:t>
      </w:r>
      <w:r w:rsidR="00D16EA1" w:rsidRPr="002405AF">
        <w:rPr>
          <w:rFonts w:ascii="Times New Roman" w:eastAsia="Times New Roman" w:hAnsi="Times New Roman" w:cs="Times New Roman"/>
          <w:sz w:val="24"/>
          <w:szCs w:val="24"/>
          <w:lang w:eastAsia="bs-Latn-BA"/>
        </w:rPr>
        <w:t xml:space="preserve"> je bilo od samog po</w:t>
      </w:r>
      <w:r w:rsidR="00C960C5">
        <w:rPr>
          <w:rFonts w:ascii="Times New Roman" w:eastAsia="Times New Roman" w:hAnsi="Times New Roman" w:cs="Times New Roman"/>
          <w:sz w:val="24"/>
          <w:szCs w:val="24"/>
          <w:lang w:eastAsia="bs-Latn-BA"/>
        </w:rPr>
        <w:t>četka određ</w:t>
      </w:r>
      <w:r w:rsidR="00D16EA1" w:rsidRPr="002405AF">
        <w:rPr>
          <w:rFonts w:ascii="Times New Roman" w:eastAsia="Times New Roman" w:hAnsi="Times New Roman" w:cs="Times New Roman"/>
          <w:sz w:val="24"/>
          <w:szCs w:val="24"/>
          <w:lang w:eastAsia="bs-Latn-BA"/>
        </w:rPr>
        <w:t>e</w:t>
      </w:r>
      <w:r w:rsidR="00C960C5">
        <w:rPr>
          <w:rFonts w:ascii="Times New Roman" w:eastAsia="Times New Roman" w:hAnsi="Times New Roman" w:cs="Times New Roman"/>
          <w:sz w:val="24"/>
          <w:szCs w:val="24"/>
          <w:lang w:eastAsia="bs-Latn-BA"/>
        </w:rPr>
        <w:t>no za ž</w:t>
      </w:r>
      <w:r w:rsidR="00D16EA1" w:rsidRPr="002405AF">
        <w:rPr>
          <w:rFonts w:ascii="Times New Roman" w:eastAsia="Times New Roman" w:hAnsi="Times New Roman" w:cs="Times New Roman"/>
          <w:sz w:val="24"/>
          <w:szCs w:val="24"/>
          <w:lang w:eastAsia="bs-Latn-BA"/>
        </w:rPr>
        <w:t>rtvu. One su smatrane najsre</w:t>
      </w:r>
      <w:r w:rsidR="00C960C5">
        <w:rPr>
          <w:rFonts w:ascii="Times New Roman" w:eastAsia="Times New Roman" w:hAnsi="Times New Roman" w:cs="Times New Roman"/>
          <w:sz w:val="24"/>
          <w:szCs w:val="24"/>
          <w:lang w:eastAsia="bs-Latn-BA"/>
        </w:rPr>
        <w:t>tnijim</w:t>
      </w:r>
      <w:r w:rsidR="00D16EA1" w:rsidRPr="002405AF">
        <w:rPr>
          <w:rFonts w:ascii="Times New Roman" w:eastAsia="Times New Roman" w:hAnsi="Times New Roman" w:cs="Times New Roman"/>
          <w:sz w:val="24"/>
          <w:szCs w:val="24"/>
          <w:lang w:eastAsia="bs-Latn-BA"/>
        </w:rPr>
        <w:t xml:space="preserve"> od svih</w:t>
      </w:r>
      <w:r w:rsidR="00C960C5">
        <w:rPr>
          <w:rFonts w:ascii="Times New Roman" w:eastAsia="Times New Roman" w:hAnsi="Times New Roman" w:cs="Times New Roman"/>
          <w:sz w:val="24"/>
          <w:szCs w:val="24"/>
          <w:lang w:eastAsia="bs-Latn-BA"/>
        </w:rPr>
        <w:t xml:space="preserve"> žena u carstvu</w:t>
      </w:r>
      <w:r w:rsidR="00D16EA1" w:rsidRPr="002405AF">
        <w:rPr>
          <w:rFonts w:ascii="Times New Roman" w:eastAsia="Times New Roman" w:hAnsi="Times New Roman" w:cs="Times New Roman"/>
          <w:sz w:val="24"/>
          <w:szCs w:val="24"/>
          <w:lang w:eastAsia="bs-Latn-BA"/>
        </w:rPr>
        <w:t>.</w:t>
      </w:r>
      <w:r w:rsidR="00D16EA1" w:rsidRPr="002405AF">
        <w:rPr>
          <w:rFonts w:ascii="Times New Roman" w:eastAsia="Times New Roman" w:hAnsi="Times New Roman" w:cs="Times New Roman"/>
          <w:sz w:val="24"/>
          <w:szCs w:val="24"/>
          <w:lang w:eastAsia="bs-Latn-BA"/>
        </w:rPr>
        <w:br/>
      </w:r>
    </w:p>
    <w:p w:rsidR="008C18EE" w:rsidRDefault="008C18EE" w:rsidP="00202724">
      <w:pPr>
        <w:jc w:val="center"/>
        <w:rPr>
          <w:rFonts w:ascii="Times New Roman" w:eastAsia="Times New Roman" w:hAnsi="Times New Roman" w:cs="Times New Roman"/>
          <w:sz w:val="24"/>
          <w:szCs w:val="24"/>
          <w:lang w:eastAsia="bs-Latn-BA"/>
        </w:rPr>
      </w:pPr>
    </w:p>
    <w:p w:rsidR="004C58FE" w:rsidRDefault="004C58FE" w:rsidP="00202724">
      <w:pPr>
        <w:jc w:val="center"/>
        <w:rPr>
          <w:rFonts w:ascii="Times New Roman" w:hAnsi="Times New Roman" w:cs="Times New Roman"/>
        </w:rPr>
      </w:pPr>
    </w:p>
    <w:p w:rsidR="004C58FE" w:rsidRDefault="004C58FE" w:rsidP="00202724">
      <w:pPr>
        <w:jc w:val="center"/>
        <w:rPr>
          <w:rFonts w:ascii="Times New Roman" w:hAnsi="Times New Roman" w:cs="Times New Roman"/>
        </w:rPr>
      </w:pPr>
    </w:p>
    <w:p w:rsidR="004C58FE" w:rsidRDefault="004C58FE" w:rsidP="00202724">
      <w:pPr>
        <w:jc w:val="center"/>
        <w:rPr>
          <w:rFonts w:ascii="Times New Roman" w:hAnsi="Times New Roman" w:cs="Times New Roman"/>
        </w:rPr>
      </w:pPr>
    </w:p>
    <w:p w:rsidR="004C58FE" w:rsidRDefault="004C58FE" w:rsidP="00202724">
      <w:pPr>
        <w:jc w:val="center"/>
        <w:rPr>
          <w:rFonts w:ascii="Times New Roman" w:hAnsi="Times New Roman" w:cs="Times New Roman"/>
        </w:rPr>
      </w:pPr>
    </w:p>
    <w:p w:rsidR="004C58FE" w:rsidRDefault="004C58FE" w:rsidP="00202724">
      <w:pPr>
        <w:jc w:val="center"/>
        <w:rPr>
          <w:rFonts w:ascii="Times New Roman" w:hAnsi="Times New Roman" w:cs="Times New Roman"/>
        </w:rPr>
      </w:pPr>
    </w:p>
    <w:p w:rsidR="004C58FE" w:rsidRDefault="004C58FE" w:rsidP="00202724">
      <w:pPr>
        <w:jc w:val="center"/>
        <w:rPr>
          <w:rFonts w:ascii="Times New Roman" w:hAnsi="Times New Roman" w:cs="Times New Roman"/>
        </w:rPr>
      </w:pPr>
    </w:p>
    <w:p w:rsidR="004C58FE" w:rsidRDefault="004C58FE" w:rsidP="00202724">
      <w:pPr>
        <w:jc w:val="center"/>
        <w:rPr>
          <w:rFonts w:ascii="Times New Roman" w:hAnsi="Times New Roman" w:cs="Times New Roman"/>
        </w:rPr>
      </w:pPr>
    </w:p>
    <w:p w:rsidR="004C58FE" w:rsidRDefault="004C58FE" w:rsidP="00202724">
      <w:pPr>
        <w:jc w:val="center"/>
        <w:rPr>
          <w:rFonts w:ascii="Times New Roman" w:hAnsi="Times New Roman" w:cs="Times New Roman"/>
        </w:rPr>
      </w:pPr>
    </w:p>
    <w:p w:rsidR="004C63BD" w:rsidRDefault="00202724" w:rsidP="00202724">
      <w:pPr>
        <w:jc w:val="center"/>
        <w:rPr>
          <w:rFonts w:ascii="Times New Roman" w:hAnsi="Times New Roman" w:cs="Times New Roman"/>
        </w:rPr>
      </w:pPr>
      <w:r>
        <w:rPr>
          <w:rFonts w:ascii="Times New Roman" w:hAnsi="Times New Roman" w:cs="Times New Roman"/>
          <w:noProof/>
          <w:lang w:val="en-US"/>
        </w:rPr>
        <w:drawing>
          <wp:inline distT="0" distB="0" distL="0" distR="0">
            <wp:extent cx="3933825" cy="3810000"/>
            <wp:effectExtent l="19050" t="0" r="9525" b="0"/>
            <wp:docPr id="4" name="Picture 3" descr="inca.calend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a.calendar.jpg"/>
                    <pic:cNvPicPr/>
                  </pic:nvPicPr>
                  <pic:blipFill>
                    <a:blip r:embed="rId10"/>
                    <a:stretch>
                      <a:fillRect/>
                    </a:stretch>
                  </pic:blipFill>
                  <pic:spPr>
                    <a:xfrm>
                      <a:off x="0" y="0"/>
                      <a:ext cx="3933825" cy="3810000"/>
                    </a:xfrm>
                    <a:prstGeom prst="rect">
                      <a:avLst/>
                    </a:prstGeom>
                  </pic:spPr>
                </pic:pic>
              </a:graphicData>
            </a:graphic>
          </wp:inline>
        </w:drawing>
      </w:r>
    </w:p>
    <w:p w:rsidR="00C76EBB" w:rsidRDefault="00C76EBB" w:rsidP="004C63BD">
      <w:pPr>
        <w:rPr>
          <w:rFonts w:ascii="Times New Roman" w:hAnsi="Times New Roman" w:cs="Times New Roman"/>
        </w:rPr>
      </w:pPr>
    </w:p>
    <w:p w:rsidR="00C76EBB" w:rsidRPr="00202724" w:rsidRDefault="00202724" w:rsidP="00202724">
      <w:pPr>
        <w:jc w:val="center"/>
        <w:rPr>
          <w:rFonts w:ascii="Times New Roman" w:hAnsi="Times New Roman" w:cs="Times New Roman"/>
          <w:sz w:val="24"/>
          <w:szCs w:val="24"/>
        </w:rPr>
      </w:pPr>
      <w:r w:rsidRPr="00202724">
        <w:rPr>
          <w:rFonts w:ascii="Times New Roman" w:hAnsi="Times New Roman" w:cs="Times New Roman"/>
          <w:b/>
          <w:sz w:val="24"/>
          <w:szCs w:val="24"/>
        </w:rPr>
        <w:t>Slika 2.</w:t>
      </w:r>
      <w:r w:rsidRPr="00202724">
        <w:rPr>
          <w:rFonts w:ascii="Times New Roman" w:hAnsi="Times New Roman" w:cs="Times New Roman"/>
          <w:sz w:val="24"/>
          <w:szCs w:val="24"/>
        </w:rPr>
        <w:t xml:space="preserve"> Kalendar Inka</w:t>
      </w:r>
    </w:p>
    <w:p w:rsidR="00C76EBB" w:rsidRDefault="00C76EBB" w:rsidP="004C63BD">
      <w:pPr>
        <w:rPr>
          <w:rFonts w:ascii="Times New Roman" w:hAnsi="Times New Roman" w:cs="Times New Roman"/>
        </w:rPr>
      </w:pPr>
    </w:p>
    <w:p w:rsidR="004C58FE" w:rsidRDefault="004C58FE" w:rsidP="004C63BD"/>
    <w:p w:rsidR="004C58FE" w:rsidRDefault="004C58FE" w:rsidP="004C63BD"/>
    <w:p w:rsidR="00C76EBB" w:rsidRPr="00FE55B8" w:rsidRDefault="004C58FE" w:rsidP="004C63BD">
      <w:pPr>
        <w:rPr>
          <w:rFonts w:ascii="Times New Roman" w:hAnsi="Times New Roman" w:cs="Times New Roman"/>
          <w:sz w:val="24"/>
          <w:szCs w:val="24"/>
        </w:rPr>
      </w:pPr>
      <w:r w:rsidRPr="004C58FE">
        <w:t> </w:t>
      </w:r>
      <w:r w:rsidRPr="004C58FE">
        <w:rPr>
          <w:rFonts w:ascii="Times New Roman" w:hAnsi="Times New Roman" w:cs="Times New Roman"/>
          <w:sz w:val="24"/>
          <w:szCs w:val="24"/>
        </w:rPr>
        <w:t>Kalendar se sastojao od 18 mjeseci sa 20 dana. Takva godina je imala 360 dana. Glavni posao astrologa je bio da urod kukuruza bude sto bolji. Ast</w:t>
      </w:r>
      <w:r w:rsidR="00970EDA">
        <w:rPr>
          <w:rFonts w:ascii="Times New Roman" w:hAnsi="Times New Roman" w:cs="Times New Roman"/>
          <w:sz w:val="24"/>
          <w:szCs w:val="24"/>
        </w:rPr>
        <w:t>rologijom su se bavili samo sveć</w:t>
      </w:r>
      <w:r w:rsidRPr="004C58FE">
        <w:rPr>
          <w:rFonts w:ascii="Times New Roman" w:hAnsi="Times New Roman" w:cs="Times New Roman"/>
          <w:sz w:val="24"/>
          <w:szCs w:val="24"/>
        </w:rPr>
        <w:t>enici koji su bili originalni primjerci Inka.</w:t>
      </w:r>
      <w:r w:rsidR="00FE55B8" w:rsidRPr="00FE55B8">
        <w:t xml:space="preserve"> </w:t>
      </w:r>
      <w:r w:rsidR="00FE55B8">
        <w:t>.</w:t>
      </w:r>
      <w:r w:rsidR="00FE55B8" w:rsidRPr="00FE55B8">
        <w:rPr>
          <w:rFonts w:ascii="Times New Roman" w:hAnsi="Times New Roman" w:cs="Times New Roman"/>
          <w:sz w:val="24"/>
          <w:szCs w:val="24"/>
        </w:rPr>
        <w:t xml:space="preserve">Da pojasnim, kalendar </w:t>
      </w:r>
      <w:r w:rsidR="00FE55B8">
        <w:rPr>
          <w:rFonts w:ascii="Times New Roman" w:hAnsi="Times New Roman" w:cs="Times New Roman"/>
          <w:sz w:val="24"/>
          <w:szCs w:val="24"/>
        </w:rPr>
        <w:t xml:space="preserve"> I</w:t>
      </w:r>
      <w:r w:rsidR="00FE55B8" w:rsidRPr="00FE55B8">
        <w:rPr>
          <w:rFonts w:ascii="Times New Roman" w:hAnsi="Times New Roman" w:cs="Times New Roman"/>
          <w:sz w:val="24"/>
          <w:szCs w:val="24"/>
        </w:rPr>
        <w:t xml:space="preserve">nka je u stvari kalendar solarnih lunarnih i godina ostalih planeta.Kalendar se sastoji iz niza raznobojnih linija od kojih svaka boja predstavlja jednu solarnu ili lunarnu godinu. </w:t>
      </w:r>
      <w:r w:rsidR="00FE55B8">
        <w:rPr>
          <w:rFonts w:ascii="Times New Roman" w:hAnsi="Times New Roman" w:cs="Times New Roman"/>
          <w:sz w:val="24"/>
          <w:szCs w:val="24"/>
        </w:rPr>
        <w:t>Inke</w:t>
      </w:r>
      <w:r w:rsidR="00FE55B8" w:rsidRPr="00FE55B8">
        <w:rPr>
          <w:rFonts w:ascii="Times New Roman" w:hAnsi="Times New Roman" w:cs="Times New Roman"/>
          <w:sz w:val="24"/>
          <w:szCs w:val="24"/>
        </w:rPr>
        <w:t xml:space="preserve"> su posmatrale nebo noću i njihov kalendar je savršen.</w:t>
      </w:r>
    </w:p>
    <w:p w:rsidR="00FE55B8" w:rsidRDefault="00FE55B8" w:rsidP="008C18EE">
      <w:pPr>
        <w:pStyle w:val="Heading1"/>
      </w:pPr>
      <w:bookmarkStart w:id="24" w:name="_Toc321824653"/>
    </w:p>
    <w:p w:rsidR="008C18EE" w:rsidRPr="00E14424" w:rsidRDefault="008C18EE" w:rsidP="008C18EE">
      <w:pPr>
        <w:pStyle w:val="Heading1"/>
      </w:pPr>
      <w:bookmarkStart w:id="25" w:name="_Toc323858024"/>
      <w:bookmarkStart w:id="26" w:name="_Toc323859004"/>
      <w:r>
        <w:t>3. KULTURA INKA</w:t>
      </w:r>
      <w:bookmarkEnd w:id="24"/>
      <w:bookmarkEnd w:id="25"/>
      <w:bookmarkEnd w:id="26"/>
      <w:r>
        <w:t xml:space="preserve"> </w:t>
      </w:r>
    </w:p>
    <w:p w:rsidR="008C18EE" w:rsidRDefault="008C18EE" w:rsidP="00193ABA">
      <w:pPr>
        <w:spacing w:line="360" w:lineRule="auto"/>
        <w:ind w:firstLine="708"/>
        <w:jc w:val="both"/>
        <w:rPr>
          <w:rFonts w:ascii="Times New Roman" w:hAnsi="Times New Roman" w:cs="Times New Roman"/>
          <w:sz w:val="24"/>
          <w:szCs w:val="24"/>
        </w:rPr>
      </w:pPr>
    </w:p>
    <w:p w:rsidR="00DF7918" w:rsidRPr="002405AF" w:rsidRDefault="00DF7918" w:rsidP="00193ABA">
      <w:pPr>
        <w:spacing w:line="360" w:lineRule="auto"/>
        <w:ind w:firstLine="708"/>
        <w:jc w:val="both"/>
        <w:rPr>
          <w:rFonts w:ascii="Times New Roman" w:hAnsi="Times New Roman" w:cs="Times New Roman"/>
          <w:sz w:val="24"/>
          <w:szCs w:val="24"/>
        </w:rPr>
      </w:pPr>
      <w:r w:rsidRPr="002405AF">
        <w:rPr>
          <w:rFonts w:ascii="Times New Roman" w:hAnsi="Times New Roman" w:cs="Times New Roman"/>
          <w:sz w:val="24"/>
          <w:szCs w:val="24"/>
        </w:rPr>
        <w:t xml:space="preserve">Bogatstvo carstva Inka </w:t>
      </w:r>
      <w:r w:rsidR="00530DBD">
        <w:rPr>
          <w:rFonts w:ascii="Times New Roman" w:hAnsi="Times New Roman" w:cs="Times New Roman"/>
          <w:sz w:val="24"/>
          <w:szCs w:val="24"/>
        </w:rPr>
        <w:t>temeljilo se na zemlji i radnoj snazi</w:t>
      </w:r>
      <w:r w:rsidRPr="002405AF">
        <w:rPr>
          <w:rFonts w:ascii="Times New Roman" w:hAnsi="Times New Roman" w:cs="Times New Roman"/>
          <w:sz w:val="24"/>
          <w:szCs w:val="24"/>
        </w:rPr>
        <w:t>.</w:t>
      </w:r>
      <w:r w:rsidR="00530DBD">
        <w:rPr>
          <w:rFonts w:ascii="Times New Roman" w:hAnsi="Times New Roman" w:cs="Times New Roman"/>
          <w:sz w:val="24"/>
          <w:szCs w:val="24"/>
        </w:rPr>
        <w:t xml:space="preserve"> Glavno stajalište Inka bilo je da s</w:t>
      </w:r>
      <w:r w:rsidRPr="002405AF">
        <w:rPr>
          <w:rFonts w:ascii="Times New Roman" w:hAnsi="Times New Roman" w:cs="Times New Roman"/>
          <w:sz w:val="24"/>
          <w:szCs w:val="24"/>
        </w:rPr>
        <w:t>vi moraju raditi, ni</w:t>
      </w:r>
      <w:r w:rsidR="00530DBD">
        <w:rPr>
          <w:rFonts w:ascii="Times New Roman" w:hAnsi="Times New Roman" w:cs="Times New Roman"/>
          <w:sz w:val="24"/>
          <w:szCs w:val="24"/>
        </w:rPr>
        <w:t>tko ne treba da radi previš</w:t>
      </w:r>
      <w:r w:rsidRPr="002405AF">
        <w:rPr>
          <w:rFonts w:ascii="Times New Roman" w:hAnsi="Times New Roman" w:cs="Times New Roman"/>
          <w:sz w:val="24"/>
          <w:szCs w:val="24"/>
        </w:rPr>
        <w:t>e ili predugo, ni</w:t>
      </w:r>
      <w:r w:rsidR="00530DBD">
        <w:rPr>
          <w:rFonts w:ascii="Times New Roman" w:hAnsi="Times New Roman" w:cs="Times New Roman"/>
          <w:sz w:val="24"/>
          <w:szCs w:val="24"/>
        </w:rPr>
        <w:t>t</w:t>
      </w:r>
      <w:r w:rsidRPr="002405AF">
        <w:rPr>
          <w:rFonts w:ascii="Times New Roman" w:hAnsi="Times New Roman" w:cs="Times New Roman"/>
          <w:sz w:val="24"/>
          <w:szCs w:val="24"/>
        </w:rPr>
        <w:t>ko ne sm</w:t>
      </w:r>
      <w:r w:rsidR="00530DBD">
        <w:rPr>
          <w:rFonts w:ascii="Times New Roman" w:hAnsi="Times New Roman" w:cs="Times New Roman"/>
          <w:sz w:val="24"/>
          <w:szCs w:val="24"/>
        </w:rPr>
        <w:t>ij</w:t>
      </w:r>
      <w:r w:rsidRPr="002405AF">
        <w:rPr>
          <w:rFonts w:ascii="Times New Roman" w:hAnsi="Times New Roman" w:cs="Times New Roman"/>
          <w:sz w:val="24"/>
          <w:szCs w:val="24"/>
        </w:rPr>
        <w:t>e trp</w:t>
      </w:r>
      <w:r w:rsidR="00530DBD">
        <w:rPr>
          <w:rFonts w:ascii="Times New Roman" w:hAnsi="Times New Roman" w:cs="Times New Roman"/>
          <w:sz w:val="24"/>
          <w:szCs w:val="24"/>
        </w:rPr>
        <w:t>j</w:t>
      </w:r>
      <w:r w:rsidRPr="002405AF">
        <w:rPr>
          <w:rFonts w:ascii="Times New Roman" w:hAnsi="Times New Roman" w:cs="Times New Roman"/>
          <w:sz w:val="24"/>
          <w:szCs w:val="24"/>
        </w:rPr>
        <w:t>eti nesta</w:t>
      </w:r>
      <w:r w:rsidR="00530DBD">
        <w:rPr>
          <w:rFonts w:ascii="Times New Roman" w:hAnsi="Times New Roman" w:cs="Times New Roman"/>
          <w:sz w:val="24"/>
          <w:szCs w:val="24"/>
        </w:rPr>
        <w:t>šicu</w:t>
      </w:r>
      <w:r w:rsidRPr="002405AF">
        <w:rPr>
          <w:rFonts w:ascii="Times New Roman" w:hAnsi="Times New Roman" w:cs="Times New Roman"/>
          <w:sz w:val="24"/>
          <w:szCs w:val="24"/>
        </w:rPr>
        <w:t>. Po zakonu Inka, jedan d</w:t>
      </w:r>
      <w:r w:rsidR="00530DBD">
        <w:rPr>
          <w:rFonts w:ascii="Times New Roman" w:hAnsi="Times New Roman" w:cs="Times New Roman"/>
          <w:sz w:val="24"/>
          <w:szCs w:val="24"/>
        </w:rPr>
        <w:t>i</w:t>
      </w:r>
      <w:r w:rsidRPr="002405AF">
        <w:rPr>
          <w:rFonts w:ascii="Times New Roman" w:hAnsi="Times New Roman" w:cs="Times New Roman"/>
          <w:sz w:val="24"/>
          <w:szCs w:val="24"/>
        </w:rPr>
        <w:t>o zemlje aullua bio je posve</w:t>
      </w:r>
      <w:r w:rsidR="00530DBD">
        <w:rPr>
          <w:rFonts w:ascii="Times New Roman" w:hAnsi="Times New Roman" w:cs="Times New Roman"/>
          <w:sz w:val="24"/>
          <w:szCs w:val="24"/>
        </w:rPr>
        <w:t>ć</w:t>
      </w:r>
      <w:r w:rsidRPr="002405AF">
        <w:rPr>
          <w:rFonts w:ascii="Times New Roman" w:hAnsi="Times New Roman" w:cs="Times New Roman"/>
          <w:sz w:val="24"/>
          <w:szCs w:val="24"/>
        </w:rPr>
        <w:t>en suncu (dr</w:t>
      </w:r>
      <w:r w:rsidR="00530DBD">
        <w:rPr>
          <w:rFonts w:ascii="Times New Roman" w:hAnsi="Times New Roman" w:cs="Times New Roman"/>
          <w:sz w:val="24"/>
          <w:szCs w:val="24"/>
        </w:rPr>
        <w:t>ž</w:t>
      </w:r>
      <w:r w:rsidRPr="002405AF">
        <w:rPr>
          <w:rFonts w:ascii="Times New Roman" w:hAnsi="Times New Roman" w:cs="Times New Roman"/>
          <w:sz w:val="24"/>
          <w:szCs w:val="24"/>
        </w:rPr>
        <w:t>avnoj religiji), jedan Inki i jedan naselju u ko</w:t>
      </w:r>
      <w:r w:rsidR="00530DBD">
        <w:rPr>
          <w:rFonts w:ascii="Times New Roman" w:hAnsi="Times New Roman" w:cs="Times New Roman"/>
          <w:sz w:val="24"/>
          <w:szCs w:val="24"/>
        </w:rPr>
        <w:t>jem se nalazi. P</w:t>
      </w:r>
      <w:r w:rsidRPr="002405AF">
        <w:rPr>
          <w:rFonts w:ascii="Times New Roman" w:hAnsi="Times New Roman" w:cs="Times New Roman"/>
          <w:sz w:val="24"/>
          <w:szCs w:val="24"/>
        </w:rPr>
        <w:t>oslednji navedeni d</w:t>
      </w:r>
      <w:r w:rsidR="00530DBD">
        <w:rPr>
          <w:rFonts w:ascii="Times New Roman" w:hAnsi="Times New Roman" w:cs="Times New Roman"/>
          <w:sz w:val="24"/>
          <w:szCs w:val="24"/>
        </w:rPr>
        <w:t>i</w:t>
      </w:r>
      <w:r w:rsidRPr="002405AF">
        <w:rPr>
          <w:rFonts w:ascii="Times New Roman" w:hAnsi="Times New Roman" w:cs="Times New Roman"/>
          <w:sz w:val="24"/>
          <w:szCs w:val="24"/>
        </w:rPr>
        <w:t xml:space="preserve">o bio je dovoljan za sve stanovnike u tom naselju. Kada bi </w:t>
      </w:r>
      <w:r w:rsidR="00530DBD">
        <w:rPr>
          <w:rFonts w:ascii="Times New Roman" w:hAnsi="Times New Roman" w:cs="Times New Roman"/>
          <w:sz w:val="24"/>
          <w:szCs w:val="24"/>
        </w:rPr>
        <w:t xml:space="preserve">broj </w:t>
      </w:r>
      <w:r w:rsidRPr="002405AF">
        <w:rPr>
          <w:rFonts w:ascii="Times New Roman" w:hAnsi="Times New Roman" w:cs="Times New Roman"/>
          <w:sz w:val="24"/>
          <w:szCs w:val="24"/>
        </w:rPr>
        <w:t>stanovni</w:t>
      </w:r>
      <w:r w:rsidR="00530DBD">
        <w:rPr>
          <w:rFonts w:ascii="Times New Roman" w:hAnsi="Times New Roman" w:cs="Times New Roman"/>
          <w:sz w:val="24"/>
          <w:szCs w:val="24"/>
        </w:rPr>
        <w:t>ka porastao</w:t>
      </w:r>
      <w:r w:rsidRPr="002405AF">
        <w:rPr>
          <w:rFonts w:ascii="Times New Roman" w:hAnsi="Times New Roman" w:cs="Times New Roman"/>
          <w:sz w:val="24"/>
          <w:szCs w:val="24"/>
        </w:rPr>
        <w:t>, taj problem bi se r</w:t>
      </w:r>
      <w:r w:rsidR="00530DBD">
        <w:rPr>
          <w:rFonts w:ascii="Times New Roman" w:hAnsi="Times New Roman" w:cs="Times New Roman"/>
          <w:sz w:val="24"/>
          <w:szCs w:val="24"/>
        </w:rPr>
        <w:t>ješ</w:t>
      </w:r>
      <w:r w:rsidRPr="002405AF">
        <w:rPr>
          <w:rFonts w:ascii="Times New Roman" w:hAnsi="Times New Roman" w:cs="Times New Roman"/>
          <w:sz w:val="24"/>
          <w:szCs w:val="24"/>
        </w:rPr>
        <w:t>avao dod</w:t>
      </w:r>
      <w:r w:rsidR="00530DBD">
        <w:rPr>
          <w:rFonts w:ascii="Times New Roman" w:hAnsi="Times New Roman" w:cs="Times New Roman"/>
          <w:sz w:val="24"/>
          <w:szCs w:val="24"/>
        </w:rPr>
        <w:t>j</w:t>
      </w:r>
      <w:r w:rsidRPr="002405AF">
        <w:rPr>
          <w:rFonts w:ascii="Times New Roman" w:hAnsi="Times New Roman" w:cs="Times New Roman"/>
          <w:sz w:val="24"/>
          <w:szCs w:val="24"/>
        </w:rPr>
        <w:t>eljivanjem zajedn</w:t>
      </w:r>
      <w:r w:rsidR="00530DBD">
        <w:rPr>
          <w:rFonts w:ascii="Times New Roman" w:hAnsi="Times New Roman" w:cs="Times New Roman"/>
          <w:sz w:val="24"/>
          <w:szCs w:val="24"/>
        </w:rPr>
        <w:t>ici Inkine zemlje, pomoći iz Inkinih skladišta i preseljavanjem stanovniš</w:t>
      </w:r>
      <w:r w:rsidRPr="002405AF">
        <w:rPr>
          <w:rFonts w:ascii="Times New Roman" w:hAnsi="Times New Roman" w:cs="Times New Roman"/>
          <w:sz w:val="24"/>
          <w:szCs w:val="24"/>
        </w:rPr>
        <w:t>tva iz prenaseljene u r</w:t>
      </w:r>
      <w:r w:rsidR="00530DBD">
        <w:rPr>
          <w:rFonts w:ascii="Times New Roman" w:hAnsi="Times New Roman" w:cs="Times New Roman"/>
          <w:sz w:val="24"/>
          <w:szCs w:val="24"/>
        </w:rPr>
        <w:t>ij</w:t>
      </w:r>
      <w:r w:rsidRPr="002405AF">
        <w:rPr>
          <w:rFonts w:ascii="Times New Roman" w:hAnsi="Times New Roman" w:cs="Times New Roman"/>
          <w:sz w:val="24"/>
          <w:szCs w:val="24"/>
        </w:rPr>
        <w:t>etko naseljenu zemlju.</w:t>
      </w:r>
      <w:r w:rsidRPr="002405AF">
        <w:rPr>
          <w:rFonts w:ascii="Times New Roman" w:hAnsi="Times New Roman" w:cs="Times New Roman"/>
          <w:sz w:val="24"/>
          <w:szCs w:val="24"/>
        </w:rPr>
        <w:br/>
        <w:t>Upravni sistem Inka</w:t>
      </w:r>
      <w:r w:rsidR="00530DBD">
        <w:rPr>
          <w:rFonts w:ascii="Times New Roman" w:hAnsi="Times New Roman" w:cs="Times New Roman"/>
          <w:sz w:val="24"/>
          <w:szCs w:val="24"/>
        </w:rPr>
        <w:t xml:space="preserve"> bio</w:t>
      </w:r>
      <w:r w:rsidRPr="002405AF">
        <w:rPr>
          <w:rFonts w:ascii="Times New Roman" w:hAnsi="Times New Roman" w:cs="Times New Roman"/>
          <w:sz w:val="24"/>
          <w:szCs w:val="24"/>
        </w:rPr>
        <w:t xml:space="preserve"> </w:t>
      </w:r>
      <w:r w:rsidR="00530DBD">
        <w:rPr>
          <w:rFonts w:ascii="Times New Roman" w:hAnsi="Times New Roman" w:cs="Times New Roman"/>
          <w:sz w:val="24"/>
          <w:szCs w:val="24"/>
        </w:rPr>
        <w:t xml:space="preserve">je </w:t>
      </w:r>
      <w:r w:rsidRPr="002405AF">
        <w:rPr>
          <w:rFonts w:ascii="Times New Roman" w:hAnsi="Times New Roman" w:cs="Times New Roman"/>
          <w:sz w:val="24"/>
          <w:szCs w:val="24"/>
        </w:rPr>
        <w:t>zasnovan je na osno</w:t>
      </w:r>
      <w:r w:rsidR="00E730C7">
        <w:rPr>
          <w:rFonts w:ascii="Times New Roman" w:hAnsi="Times New Roman" w:cs="Times New Roman"/>
          <w:sz w:val="24"/>
          <w:szCs w:val="24"/>
        </w:rPr>
        <w:t>vi aullua, ali to nije samo druš</w:t>
      </w:r>
      <w:r w:rsidRPr="002405AF">
        <w:rPr>
          <w:rFonts w:ascii="Times New Roman" w:hAnsi="Times New Roman" w:cs="Times New Roman"/>
          <w:sz w:val="24"/>
          <w:szCs w:val="24"/>
        </w:rPr>
        <w:t>tvena zajednica, nego je predstavl</w:t>
      </w:r>
      <w:r w:rsidR="00E730C7">
        <w:rPr>
          <w:rFonts w:ascii="Times New Roman" w:hAnsi="Times New Roman" w:cs="Times New Roman"/>
          <w:sz w:val="24"/>
          <w:szCs w:val="24"/>
        </w:rPr>
        <w:t>jalo i ljude i zemlju zajedno. U većini slučajeva</w:t>
      </w:r>
      <w:r w:rsidRPr="002405AF">
        <w:rPr>
          <w:rFonts w:ascii="Times New Roman" w:hAnsi="Times New Roman" w:cs="Times New Roman"/>
          <w:sz w:val="24"/>
          <w:szCs w:val="24"/>
        </w:rPr>
        <w:t xml:space="preserve"> su se ti aullui spajali u male dr</w:t>
      </w:r>
      <w:r w:rsidR="00E730C7">
        <w:rPr>
          <w:rFonts w:ascii="Times New Roman" w:hAnsi="Times New Roman" w:cs="Times New Roman"/>
          <w:sz w:val="24"/>
          <w:szCs w:val="24"/>
        </w:rPr>
        <w:t>ž</w:t>
      </w:r>
      <w:r w:rsidRPr="002405AF">
        <w:rPr>
          <w:rFonts w:ascii="Times New Roman" w:hAnsi="Times New Roman" w:cs="Times New Roman"/>
          <w:sz w:val="24"/>
          <w:szCs w:val="24"/>
        </w:rPr>
        <w:t xml:space="preserve">ave, pod poglavicama </w:t>
      </w:r>
      <w:r w:rsidR="00E730C7">
        <w:rPr>
          <w:rFonts w:ascii="Times New Roman" w:hAnsi="Times New Roman" w:cs="Times New Roman"/>
          <w:sz w:val="24"/>
          <w:szCs w:val="24"/>
        </w:rPr>
        <w:t>č</w:t>
      </w:r>
      <w:r w:rsidRPr="002405AF">
        <w:rPr>
          <w:rFonts w:ascii="Times New Roman" w:hAnsi="Times New Roman" w:cs="Times New Roman"/>
          <w:sz w:val="24"/>
          <w:szCs w:val="24"/>
        </w:rPr>
        <w:t>ija je vlast bila nasl</w:t>
      </w:r>
      <w:r w:rsidR="00E730C7">
        <w:rPr>
          <w:rFonts w:ascii="Times New Roman" w:hAnsi="Times New Roman" w:cs="Times New Roman"/>
          <w:sz w:val="24"/>
          <w:szCs w:val="24"/>
        </w:rPr>
        <w:t>jedna. Te male drž</w:t>
      </w:r>
      <w:r w:rsidRPr="002405AF">
        <w:rPr>
          <w:rFonts w:ascii="Times New Roman" w:hAnsi="Times New Roman" w:cs="Times New Roman"/>
          <w:sz w:val="24"/>
          <w:szCs w:val="24"/>
        </w:rPr>
        <w:t xml:space="preserve">ave su se spajale u neku vrstu </w:t>
      </w:r>
      <w:r w:rsidR="00E730C7">
        <w:rPr>
          <w:rFonts w:ascii="Times New Roman" w:hAnsi="Times New Roman" w:cs="Times New Roman"/>
          <w:sz w:val="24"/>
          <w:szCs w:val="24"/>
        </w:rPr>
        <w:t>konfederacije. Svaka ta mala drž</w:t>
      </w:r>
      <w:r w:rsidRPr="002405AF">
        <w:rPr>
          <w:rFonts w:ascii="Times New Roman" w:hAnsi="Times New Roman" w:cs="Times New Roman"/>
          <w:sz w:val="24"/>
          <w:szCs w:val="24"/>
        </w:rPr>
        <w:t>ava dodavana je carstvu Inka.</w:t>
      </w:r>
    </w:p>
    <w:p w:rsidR="00193ABA" w:rsidRDefault="00DF7918" w:rsidP="00DF7918">
      <w:pPr>
        <w:spacing w:after="0" w:line="360" w:lineRule="auto"/>
        <w:jc w:val="both"/>
        <w:rPr>
          <w:rFonts w:ascii="Times New Roman" w:eastAsia="Times New Roman" w:hAnsi="Times New Roman" w:cs="Times New Roman"/>
          <w:sz w:val="24"/>
          <w:szCs w:val="24"/>
          <w:lang w:eastAsia="bs-Latn-BA"/>
        </w:rPr>
      </w:pPr>
      <w:r w:rsidRPr="002405AF">
        <w:rPr>
          <w:rFonts w:ascii="Times New Roman" w:eastAsia="Times New Roman" w:hAnsi="Times New Roman" w:cs="Times New Roman"/>
          <w:sz w:val="24"/>
          <w:szCs w:val="24"/>
          <w:lang w:eastAsia="bs-Latn-BA"/>
        </w:rPr>
        <w:t xml:space="preserve">Hijerarhijski sistem sastojao </w:t>
      </w:r>
      <w:r w:rsidR="001010FB">
        <w:rPr>
          <w:rFonts w:ascii="Times New Roman" w:eastAsia="Times New Roman" w:hAnsi="Times New Roman" w:cs="Times New Roman"/>
          <w:sz w:val="24"/>
          <w:szCs w:val="24"/>
          <w:lang w:eastAsia="bs-Latn-BA"/>
        </w:rPr>
        <w:t xml:space="preserve">se </w:t>
      </w:r>
      <w:r w:rsidRPr="002405AF">
        <w:rPr>
          <w:rFonts w:ascii="Times New Roman" w:eastAsia="Times New Roman" w:hAnsi="Times New Roman" w:cs="Times New Roman"/>
          <w:sz w:val="24"/>
          <w:szCs w:val="24"/>
          <w:lang w:eastAsia="bs-Latn-BA"/>
        </w:rPr>
        <w:t>u sl</w:t>
      </w:r>
      <w:r w:rsidR="001010FB">
        <w:rPr>
          <w:rFonts w:ascii="Times New Roman" w:eastAsia="Times New Roman" w:hAnsi="Times New Roman" w:cs="Times New Roman"/>
          <w:sz w:val="24"/>
          <w:szCs w:val="24"/>
          <w:lang w:eastAsia="bs-Latn-BA"/>
        </w:rPr>
        <w:t>j</w:t>
      </w:r>
      <w:r w:rsidRPr="002405AF">
        <w:rPr>
          <w:rFonts w:ascii="Times New Roman" w:eastAsia="Times New Roman" w:hAnsi="Times New Roman" w:cs="Times New Roman"/>
          <w:sz w:val="24"/>
          <w:szCs w:val="24"/>
          <w:lang w:eastAsia="bs-Latn-BA"/>
        </w:rPr>
        <w:t>ede</w:t>
      </w:r>
      <w:r w:rsidR="001010FB">
        <w:rPr>
          <w:rFonts w:ascii="Times New Roman" w:eastAsia="Times New Roman" w:hAnsi="Times New Roman" w:cs="Times New Roman"/>
          <w:sz w:val="24"/>
          <w:szCs w:val="24"/>
          <w:lang w:eastAsia="bs-Latn-BA"/>
        </w:rPr>
        <w:t>ć</w:t>
      </w:r>
      <w:r w:rsidRPr="002405AF">
        <w:rPr>
          <w:rFonts w:ascii="Times New Roman" w:eastAsia="Times New Roman" w:hAnsi="Times New Roman" w:cs="Times New Roman"/>
          <w:sz w:val="24"/>
          <w:szCs w:val="24"/>
          <w:lang w:eastAsia="bs-Latn-BA"/>
        </w:rPr>
        <w:t>em: deset doma</w:t>
      </w:r>
      <w:r w:rsidR="001010FB">
        <w:rPr>
          <w:rFonts w:ascii="Times New Roman" w:eastAsia="Times New Roman" w:hAnsi="Times New Roman" w:cs="Times New Roman"/>
          <w:sz w:val="24"/>
          <w:szCs w:val="24"/>
          <w:lang w:eastAsia="bs-Latn-BA"/>
        </w:rPr>
        <w:t>ć</w:t>
      </w:r>
      <w:r w:rsidRPr="002405AF">
        <w:rPr>
          <w:rFonts w:ascii="Times New Roman" w:eastAsia="Times New Roman" w:hAnsi="Times New Roman" w:cs="Times New Roman"/>
          <w:sz w:val="24"/>
          <w:szCs w:val="24"/>
          <w:lang w:eastAsia="bs-Latn-BA"/>
        </w:rPr>
        <w:t>instava bil</w:t>
      </w:r>
      <w:r w:rsidR="001010FB">
        <w:rPr>
          <w:rFonts w:ascii="Times New Roman" w:eastAsia="Times New Roman" w:hAnsi="Times New Roman" w:cs="Times New Roman"/>
          <w:sz w:val="24"/>
          <w:szCs w:val="24"/>
          <w:lang w:eastAsia="bs-Latn-BA"/>
        </w:rPr>
        <w:t>o</w:t>
      </w:r>
      <w:r w:rsidRPr="002405AF">
        <w:rPr>
          <w:rFonts w:ascii="Times New Roman" w:eastAsia="Times New Roman" w:hAnsi="Times New Roman" w:cs="Times New Roman"/>
          <w:sz w:val="24"/>
          <w:szCs w:val="24"/>
          <w:lang w:eastAsia="bs-Latn-BA"/>
        </w:rPr>
        <w:t xml:space="preserve"> </w:t>
      </w:r>
      <w:r w:rsidR="001010FB">
        <w:rPr>
          <w:rFonts w:ascii="Times New Roman" w:eastAsia="Times New Roman" w:hAnsi="Times New Roman" w:cs="Times New Roman"/>
          <w:sz w:val="24"/>
          <w:szCs w:val="24"/>
          <w:lang w:eastAsia="bs-Latn-BA"/>
        </w:rPr>
        <w:t>je</w:t>
      </w:r>
      <w:r w:rsidRPr="002405AF">
        <w:rPr>
          <w:rFonts w:ascii="Times New Roman" w:eastAsia="Times New Roman" w:hAnsi="Times New Roman" w:cs="Times New Roman"/>
          <w:sz w:val="24"/>
          <w:szCs w:val="24"/>
          <w:lang w:eastAsia="bs-Latn-BA"/>
        </w:rPr>
        <w:t xml:space="preserve"> pod </w:t>
      </w:r>
      <w:r w:rsidR="001010FB">
        <w:rPr>
          <w:rFonts w:ascii="Times New Roman" w:eastAsia="Times New Roman" w:hAnsi="Times New Roman" w:cs="Times New Roman"/>
          <w:sz w:val="24"/>
          <w:szCs w:val="24"/>
          <w:lang w:eastAsia="bs-Latn-BA"/>
        </w:rPr>
        <w:t>vlašću jednog poglavice, koji je imenovan od strane</w:t>
      </w:r>
      <w:r w:rsidRPr="002405AF">
        <w:rPr>
          <w:rFonts w:ascii="Times New Roman" w:eastAsia="Times New Roman" w:hAnsi="Times New Roman" w:cs="Times New Roman"/>
          <w:sz w:val="24"/>
          <w:szCs w:val="24"/>
          <w:lang w:eastAsia="bs-Latn-BA"/>
        </w:rPr>
        <w:t xml:space="preserve"> </w:t>
      </w:r>
      <w:r w:rsidR="001010FB">
        <w:rPr>
          <w:rFonts w:ascii="Times New Roman" w:eastAsia="Times New Roman" w:hAnsi="Times New Roman" w:cs="Times New Roman"/>
          <w:sz w:val="24"/>
          <w:szCs w:val="24"/>
          <w:lang w:eastAsia="bs-Latn-BA"/>
        </w:rPr>
        <w:t>č</w:t>
      </w:r>
      <w:r w:rsidRPr="002405AF">
        <w:rPr>
          <w:rFonts w:ascii="Times New Roman" w:eastAsia="Times New Roman" w:hAnsi="Times New Roman" w:cs="Times New Roman"/>
          <w:sz w:val="24"/>
          <w:szCs w:val="24"/>
          <w:lang w:eastAsia="bs-Latn-BA"/>
        </w:rPr>
        <w:t>lanova tih doma</w:t>
      </w:r>
      <w:r w:rsidR="001010FB">
        <w:rPr>
          <w:rFonts w:ascii="Times New Roman" w:eastAsia="Times New Roman" w:hAnsi="Times New Roman" w:cs="Times New Roman"/>
          <w:sz w:val="24"/>
          <w:szCs w:val="24"/>
          <w:lang w:eastAsia="bs-Latn-BA"/>
        </w:rPr>
        <w:t>ć</w:t>
      </w:r>
      <w:r w:rsidRPr="002405AF">
        <w:rPr>
          <w:rFonts w:ascii="Times New Roman" w:eastAsia="Times New Roman" w:hAnsi="Times New Roman" w:cs="Times New Roman"/>
          <w:sz w:val="24"/>
          <w:szCs w:val="24"/>
          <w:lang w:eastAsia="bs-Latn-BA"/>
        </w:rPr>
        <w:t>instava; pedeset doma</w:t>
      </w:r>
      <w:r w:rsidR="001010FB">
        <w:rPr>
          <w:rFonts w:ascii="Times New Roman" w:eastAsia="Times New Roman" w:hAnsi="Times New Roman" w:cs="Times New Roman"/>
          <w:sz w:val="24"/>
          <w:szCs w:val="24"/>
          <w:lang w:eastAsia="bs-Latn-BA"/>
        </w:rPr>
        <w:t>ćinstava pod također</w:t>
      </w:r>
      <w:r w:rsidRPr="002405AF">
        <w:rPr>
          <w:rFonts w:ascii="Times New Roman" w:eastAsia="Times New Roman" w:hAnsi="Times New Roman" w:cs="Times New Roman"/>
          <w:sz w:val="24"/>
          <w:szCs w:val="24"/>
          <w:lang w:eastAsia="bs-Latn-BA"/>
        </w:rPr>
        <w:t xml:space="preserve"> jednim poglavicom izabranim na isti na</w:t>
      </w:r>
      <w:r w:rsidR="001010FB">
        <w:rPr>
          <w:rFonts w:ascii="Times New Roman" w:eastAsia="Times New Roman" w:hAnsi="Times New Roman" w:cs="Times New Roman"/>
          <w:sz w:val="24"/>
          <w:szCs w:val="24"/>
          <w:lang w:eastAsia="bs-Latn-BA"/>
        </w:rPr>
        <w:t>č</w:t>
      </w:r>
      <w:r w:rsidRPr="002405AF">
        <w:rPr>
          <w:rFonts w:ascii="Times New Roman" w:eastAsia="Times New Roman" w:hAnsi="Times New Roman" w:cs="Times New Roman"/>
          <w:sz w:val="24"/>
          <w:szCs w:val="24"/>
          <w:lang w:eastAsia="bs-Latn-BA"/>
        </w:rPr>
        <w:t>in; stotinu doma</w:t>
      </w:r>
      <w:r w:rsidR="001010FB">
        <w:rPr>
          <w:rFonts w:ascii="Times New Roman" w:eastAsia="Times New Roman" w:hAnsi="Times New Roman" w:cs="Times New Roman"/>
          <w:sz w:val="24"/>
          <w:szCs w:val="24"/>
          <w:lang w:eastAsia="bs-Latn-BA"/>
        </w:rPr>
        <w:t>ć</w:t>
      </w:r>
      <w:r w:rsidRPr="002405AF">
        <w:rPr>
          <w:rFonts w:ascii="Times New Roman" w:eastAsia="Times New Roman" w:hAnsi="Times New Roman" w:cs="Times New Roman"/>
          <w:sz w:val="24"/>
          <w:szCs w:val="24"/>
          <w:lang w:eastAsia="bs-Latn-BA"/>
        </w:rPr>
        <w:t xml:space="preserve">instava bili su pod curacom, koji je bio </w:t>
      </w:r>
      <w:r w:rsidR="001010FB">
        <w:rPr>
          <w:rFonts w:ascii="Times New Roman" w:eastAsia="Times New Roman" w:hAnsi="Times New Roman" w:cs="Times New Roman"/>
          <w:sz w:val="24"/>
          <w:szCs w:val="24"/>
          <w:lang w:eastAsia="bs-Latn-BA"/>
        </w:rPr>
        <w:t>član plemstva. Nakon toga</w:t>
      </w:r>
      <w:r w:rsidRPr="002405AF">
        <w:rPr>
          <w:rFonts w:ascii="Times New Roman" w:eastAsia="Times New Roman" w:hAnsi="Times New Roman" w:cs="Times New Roman"/>
          <w:sz w:val="24"/>
          <w:szCs w:val="24"/>
          <w:lang w:eastAsia="bs-Latn-BA"/>
        </w:rPr>
        <w:t xml:space="preserve"> id</w:t>
      </w:r>
      <w:r w:rsidR="001010FB">
        <w:rPr>
          <w:rFonts w:ascii="Times New Roman" w:eastAsia="Times New Roman" w:hAnsi="Times New Roman" w:cs="Times New Roman"/>
          <w:sz w:val="24"/>
          <w:szCs w:val="24"/>
          <w:lang w:eastAsia="bs-Latn-BA"/>
        </w:rPr>
        <w:t>e</w:t>
      </w:r>
      <w:r w:rsidRPr="002405AF">
        <w:rPr>
          <w:rFonts w:ascii="Times New Roman" w:eastAsia="Times New Roman" w:hAnsi="Times New Roman" w:cs="Times New Roman"/>
          <w:sz w:val="24"/>
          <w:szCs w:val="24"/>
          <w:lang w:eastAsia="bs-Latn-BA"/>
        </w:rPr>
        <w:t xml:space="preserve"> hiljad</w:t>
      </w:r>
      <w:r w:rsidR="001010FB">
        <w:rPr>
          <w:rFonts w:ascii="Times New Roman" w:eastAsia="Times New Roman" w:hAnsi="Times New Roman" w:cs="Times New Roman"/>
          <w:sz w:val="24"/>
          <w:szCs w:val="24"/>
          <w:lang w:eastAsia="bs-Latn-BA"/>
        </w:rPr>
        <w:t>u</w:t>
      </w:r>
      <w:r w:rsidRPr="002405AF">
        <w:rPr>
          <w:rFonts w:ascii="Times New Roman" w:eastAsia="Times New Roman" w:hAnsi="Times New Roman" w:cs="Times New Roman"/>
          <w:sz w:val="24"/>
          <w:szCs w:val="24"/>
          <w:lang w:eastAsia="bs-Latn-BA"/>
        </w:rPr>
        <w:t xml:space="preserve">, </w:t>
      </w:r>
      <w:r w:rsidR="001010FB">
        <w:rPr>
          <w:rFonts w:ascii="Times New Roman" w:eastAsia="Times New Roman" w:hAnsi="Times New Roman" w:cs="Times New Roman"/>
          <w:sz w:val="24"/>
          <w:szCs w:val="24"/>
          <w:lang w:eastAsia="bs-Latn-BA"/>
        </w:rPr>
        <w:t xml:space="preserve">pa </w:t>
      </w:r>
      <w:r w:rsidRPr="002405AF">
        <w:rPr>
          <w:rFonts w:ascii="Times New Roman" w:eastAsia="Times New Roman" w:hAnsi="Times New Roman" w:cs="Times New Roman"/>
          <w:sz w:val="24"/>
          <w:szCs w:val="24"/>
          <w:lang w:eastAsia="bs-Latn-BA"/>
        </w:rPr>
        <w:t>deset hiljada doma</w:t>
      </w:r>
      <w:r w:rsidR="001010FB">
        <w:rPr>
          <w:rFonts w:ascii="Times New Roman" w:eastAsia="Times New Roman" w:hAnsi="Times New Roman" w:cs="Times New Roman"/>
          <w:sz w:val="24"/>
          <w:szCs w:val="24"/>
          <w:lang w:eastAsia="bs-Latn-BA"/>
        </w:rPr>
        <w:t>ć</w:t>
      </w:r>
      <w:r w:rsidRPr="002405AF">
        <w:rPr>
          <w:rFonts w:ascii="Times New Roman" w:eastAsia="Times New Roman" w:hAnsi="Times New Roman" w:cs="Times New Roman"/>
          <w:sz w:val="24"/>
          <w:szCs w:val="24"/>
          <w:lang w:eastAsia="bs-Latn-BA"/>
        </w:rPr>
        <w:t xml:space="preserve">instava. Zatim, </w:t>
      </w:r>
      <w:r w:rsidR="001010FB">
        <w:rPr>
          <w:rFonts w:ascii="Times New Roman" w:eastAsia="Times New Roman" w:hAnsi="Times New Roman" w:cs="Times New Roman"/>
          <w:sz w:val="24"/>
          <w:szCs w:val="24"/>
          <w:lang w:eastAsia="bs-Latn-BA"/>
        </w:rPr>
        <w:t>č</w:t>
      </w:r>
      <w:r w:rsidRPr="002405AF">
        <w:rPr>
          <w:rFonts w:ascii="Times New Roman" w:eastAsia="Times New Roman" w:hAnsi="Times New Roman" w:cs="Times New Roman"/>
          <w:sz w:val="24"/>
          <w:szCs w:val="24"/>
          <w:lang w:eastAsia="bs-Latn-BA"/>
        </w:rPr>
        <w:t>etrdeset hiljada doma</w:t>
      </w:r>
      <w:r w:rsidR="001010FB">
        <w:rPr>
          <w:rFonts w:ascii="Times New Roman" w:eastAsia="Times New Roman" w:hAnsi="Times New Roman" w:cs="Times New Roman"/>
          <w:sz w:val="24"/>
          <w:szCs w:val="24"/>
          <w:lang w:eastAsia="bs-Latn-BA"/>
        </w:rPr>
        <w:t>ć</w:t>
      </w:r>
      <w:r w:rsidRPr="002405AF">
        <w:rPr>
          <w:rFonts w:ascii="Times New Roman" w:eastAsia="Times New Roman" w:hAnsi="Times New Roman" w:cs="Times New Roman"/>
          <w:sz w:val="24"/>
          <w:szCs w:val="24"/>
          <w:lang w:eastAsia="bs-Latn-BA"/>
        </w:rPr>
        <w:t xml:space="preserve">instava </w:t>
      </w:r>
      <w:r w:rsidR="001010FB">
        <w:rPr>
          <w:rFonts w:ascii="Times New Roman" w:eastAsia="Times New Roman" w:hAnsi="Times New Roman" w:cs="Times New Roman"/>
          <w:sz w:val="24"/>
          <w:szCs w:val="24"/>
          <w:lang w:eastAsia="bs-Latn-BA"/>
        </w:rPr>
        <w:t>č</w:t>
      </w:r>
      <w:r w:rsidRPr="002405AF">
        <w:rPr>
          <w:rFonts w:ascii="Times New Roman" w:eastAsia="Times New Roman" w:hAnsi="Times New Roman" w:cs="Times New Roman"/>
          <w:sz w:val="24"/>
          <w:szCs w:val="24"/>
          <w:lang w:eastAsia="bs-Latn-BA"/>
        </w:rPr>
        <w:t xml:space="preserve">ije su se poglavice zvale tuciricuc-cuna ili oni koji vide sve. Nad ovim poglavicom bili su </w:t>
      </w:r>
      <w:r w:rsidR="001010FB">
        <w:rPr>
          <w:rFonts w:ascii="Times New Roman" w:eastAsia="Times New Roman" w:hAnsi="Times New Roman" w:cs="Times New Roman"/>
          <w:sz w:val="24"/>
          <w:szCs w:val="24"/>
          <w:lang w:eastAsia="bs-Latn-BA"/>
        </w:rPr>
        <w:t>č</w:t>
      </w:r>
      <w:r w:rsidRPr="002405AF">
        <w:rPr>
          <w:rFonts w:ascii="Times New Roman" w:eastAsia="Times New Roman" w:hAnsi="Times New Roman" w:cs="Times New Roman"/>
          <w:sz w:val="24"/>
          <w:szCs w:val="24"/>
          <w:lang w:eastAsia="bs-Latn-BA"/>
        </w:rPr>
        <w:t>etiri apa-cune, svaki za po jedan d</w:t>
      </w:r>
      <w:r w:rsidR="001010FB">
        <w:rPr>
          <w:rFonts w:ascii="Times New Roman" w:eastAsia="Times New Roman" w:hAnsi="Times New Roman" w:cs="Times New Roman"/>
          <w:sz w:val="24"/>
          <w:szCs w:val="24"/>
          <w:lang w:eastAsia="bs-Latn-BA"/>
        </w:rPr>
        <w:t>i</w:t>
      </w:r>
      <w:r w:rsidRPr="002405AF">
        <w:rPr>
          <w:rFonts w:ascii="Times New Roman" w:eastAsia="Times New Roman" w:hAnsi="Times New Roman" w:cs="Times New Roman"/>
          <w:sz w:val="24"/>
          <w:szCs w:val="24"/>
          <w:lang w:eastAsia="bs-Latn-BA"/>
        </w:rPr>
        <w:t xml:space="preserve">o carstva, a nad tom </w:t>
      </w:r>
      <w:r w:rsidR="001010FB">
        <w:rPr>
          <w:rFonts w:ascii="Times New Roman" w:eastAsia="Times New Roman" w:hAnsi="Times New Roman" w:cs="Times New Roman"/>
          <w:sz w:val="24"/>
          <w:szCs w:val="24"/>
          <w:lang w:eastAsia="bs-Latn-BA"/>
        </w:rPr>
        <w:t>č</w:t>
      </w:r>
      <w:r w:rsidRPr="002405AF">
        <w:rPr>
          <w:rFonts w:ascii="Times New Roman" w:eastAsia="Times New Roman" w:hAnsi="Times New Roman" w:cs="Times New Roman"/>
          <w:sz w:val="24"/>
          <w:szCs w:val="24"/>
          <w:lang w:eastAsia="bs-Latn-BA"/>
        </w:rPr>
        <w:t xml:space="preserve">etvoricom bio je vrhovni Inka. </w:t>
      </w:r>
    </w:p>
    <w:p w:rsidR="00193ABA" w:rsidRDefault="00193ABA" w:rsidP="00DF7918">
      <w:pPr>
        <w:spacing w:after="0" w:line="360" w:lineRule="auto"/>
        <w:jc w:val="both"/>
        <w:rPr>
          <w:rFonts w:ascii="Times New Roman" w:eastAsia="Times New Roman" w:hAnsi="Times New Roman" w:cs="Times New Roman"/>
          <w:sz w:val="24"/>
          <w:szCs w:val="24"/>
          <w:lang w:eastAsia="bs-Latn-BA"/>
        </w:rPr>
      </w:pPr>
    </w:p>
    <w:p w:rsidR="00FE55B8" w:rsidRDefault="00970EDA" w:rsidP="00DF7918">
      <w:pPr>
        <w:spacing w:after="0" w:line="36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Funkcioneri dvi</w:t>
      </w:r>
      <w:r w:rsidR="00DF7918" w:rsidRPr="002405AF">
        <w:rPr>
          <w:rFonts w:ascii="Times New Roman" w:eastAsia="Times New Roman" w:hAnsi="Times New Roman" w:cs="Times New Roman"/>
          <w:sz w:val="24"/>
          <w:szCs w:val="24"/>
          <w:lang w:eastAsia="bs-Latn-BA"/>
        </w:rPr>
        <w:t>ju najvi</w:t>
      </w:r>
      <w:r w:rsidR="00193ABA">
        <w:rPr>
          <w:rFonts w:ascii="Times New Roman" w:eastAsia="Times New Roman" w:hAnsi="Times New Roman" w:cs="Times New Roman"/>
          <w:sz w:val="24"/>
          <w:szCs w:val="24"/>
          <w:lang w:eastAsia="bs-Latn-BA"/>
        </w:rPr>
        <w:t>š</w:t>
      </w:r>
      <w:r w:rsidR="00DF7918" w:rsidRPr="002405AF">
        <w:rPr>
          <w:rFonts w:ascii="Times New Roman" w:eastAsia="Times New Roman" w:hAnsi="Times New Roman" w:cs="Times New Roman"/>
          <w:sz w:val="24"/>
          <w:szCs w:val="24"/>
          <w:lang w:eastAsia="bs-Latn-BA"/>
        </w:rPr>
        <w:t>ih rangova imali su por</w:t>
      </w:r>
      <w:r w:rsidR="00193ABA">
        <w:rPr>
          <w:rFonts w:ascii="Times New Roman" w:eastAsia="Times New Roman" w:hAnsi="Times New Roman" w:cs="Times New Roman"/>
          <w:sz w:val="24"/>
          <w:szCs w:val="24"/>
          <w:lang w:eastAsia="bs-Latn-BA"/>
        </w:rPr>
        <w:t>ij</w:t>
      </w:r>
      <w:r w:rsidR="00DF7918" w:rsidRPr="002405AF">
        <w:rPr>
          <w:rFonts w:ascii="Times New Roman" w:eastAsia="Times New Roman" w:hAnsi="Times New Roman" w:cs="Times New Roman"/>
          <w:sz w:val="24"/>
          <w:szCs w:val="24"/>
          <w:lang w:eastAsia="bs-Latn-BA"/>
        </w:rPr>
        <w:t>eklo Inke. Svaki funkcioner izabirao je onog ispod sebe po rangu, a odobrenje je morao tra</w:t>
      </w:r>
      <w:r w:rsidR="00193ABA">
        <w:rPr>
          <w:rFonts w:ascii="Times New Roman" w:eastAsia="Times New Roman" w:hAnsi="Times New Roman" w:cs="Times New Roman"/>
          <w:sz w:val="24"/>
          <w:szCs w:val="24"/>
          <w:lang w:eastAsia="bs-Latn-BA"/>
        </w:rPr>
        <w:t>ž</w:t>
      </w:r>
      <w:r w:rsidR="00DF7918" w:rsidRPr="002405AF">
        <w:rPr>
          <w:rFonts w:ascii="Times New Roman" w:eastAsia="Times New Roman" w:hAnsi="Times New Roman" w:cs="Times New Roman"/>
          <w:sz w:val="24"/>
          <w:szCs w:val="24"/>
          <w:lang w:eastAsia="bs-Latn-BA"/>
        </w:rPr>
        <w:t xml:space="preserve">iti </w:t>
      </w:r>
      <w:r w:rsidR="00193ABA">
        <w:rPr>
          <w:rFonts w:ascii="Times New Roman" w:eastAsia="Times New Roman" w:hAnsi="Times New Roman" w:cs="Times New Roman"/>
          <w:sz w:val="24"/>
          <w:szCs w:val="24"/>
          <w:lang w:eastAsia="bs-Latn-BA"/>
        </w:rPr>
        <w:t xml:space="preserve">i dobiti </w:t>
      </w:r>
      <w:r w:rsidR="00DF7918" w:rsidRPr="002405AF">
        <w:rPr>
          <w:rFonts w:ascii="Times New Roman" w:eastAsia="Times New Roman" w:hAnsi="Times New Roman" w:cs="Times New Roman"/>
          <w:sz w:val="24"/>
          <w:szCs w:val="24"/>
          <w:lang w:eastAsia="bs-Latn-BA"/>
        </w:rPr>
        <w:t>od vrhovnog Inke.</w:t>
      </w:r>
      <w:r w:rsidR="00DF7918" w:rsidRPr="002405AF">
        <w:rPr>
          <w:rFonts w:ascii="Times New Roman" w:eastAsia="Times New Roman" w:hAnsi="Times New Roman" w:cs="Times New Roman"/>
          <w:sz w:val="24"/>
          <w:szCs w:val="24"/>
          <w:lang w:eastAsia="bs-Latn-BA"/>
        </w:rPr>
        <w:br/>
        <w:t>Aristokrarija i administrativna klasa sastojala se od ve</w:t>
      </w:r>
      <w:r w:rsidR="00193ABA">
        <w:rPr>
          <w:rFonts w:ascii="Times New Roman" w:eastAsia="Times New Roman" w:hAnsi="Times New Roman" w:cs="Times New Roman"/>
          <w:sz w:val="24"/>
          <w:szCs w:val="24"/>
          <w:lang w:eastAsia="bs-Latn-BA"/>
        </w:rPr>
        <w:t>ć</w:t>
      </w:r>
      <w:r w:rsidR="00DF7918" w:rsidRPr="002405AF">
        <w:rPr>
          <w:rFonts w:ascii="Times New Roman" w:eastAsia="Times New Roman" w:hAnsi="Times New Roman" w:cs="Times New Roman"/>
          <w:sz w:val="24"/>
          <w:szCs w:val="24"/>
          <w:lang w:eastAsia="bs-Latn-BA"/>
        </w:rPr>
        <w:t>eg broja ljudi, a ne samo od pojedinaca kraljevske krvi. Pachacutec, osmi Inka, shvatio je da Inka kraljevske krvi ima premalo za dr</w:t>
      </w:r>
      <w:r w:rsidR="00193ABA">
        <w:rPr>
          <w:rFonts w:ascii="Times New Roman" w:eastAsia="Times New Roman" w:hAnsi="Times New Roman" w:cs="Times New Roman"/>
          <w:sz w:val="24"/>
          <w:szCs w:val="24"/>
          <w:lang w:eastAsia="bs-Latn-BA"/>
        </w:rPr>
        <w:t>žavne poslove, te je tada p</w:t>
      </w:r>
      <w:r w:rsidR="00DF7918" w:rsidRPr="002405AF">
        <w:rPr>
          <w:rFonts w:ascii="Times New Roman" w:eastAsia="Times New Roman" w:hAnsi="Times New Roman" w:cs="Times New Roman"/>
          <w:sz w:val="24"/>
          <w:szCs w:val="24"/>
          <w:lang w:eastAsia="bs-Latn-BA"/>
        </w:rPr>
        <w:t>ro</w:t>
      </w:r>
      <w:r w:rsidR="00193ABA">
        <w:rPr>
          <w:rFonts w:ascii="Times New Roman" w:eastAsia="Times New Roman" w:hAnsi="Times New Roman" w:cs="Times New Roman"/>
          <w:sz w:val="24"/>
          <w:szCs w:val="24"/>
          <w:lang w:eastAsia="bs-Latn-BA"/>
        </w:rPr>
        <w:t>širio</w:t>
      </w:r>
      <w:r w:rsidR="00DF7918" w:rsidRPr="002405AF">
        <w:rPr>
          <w:rFonts w:ascii="Times New Roman" w:eastAsia="Times New Roman" w:hAnsi="Times New Roman" w:cs="Times New Roman"/>
          <w:sz w:val="24"/>
          <w:szCs w:val="24"/>
          <w:lang w:eastAsia="bs-Latn-BA"/>
        </w:rPr>
        <w:t xml:space="preserve"> privilegije Inka na sve stanovnike carstva koji su govorili quechua jezik. Poglavice svakog plemena ili dr</w:t>
      </w:r>
      <w:r w:rsidR="00193ABA">
        <w:rPr>
          <w:rFonts w:ascii="Times New Roman" w:eastAsia="Times New Roman" w:hAnsi="Times New Roman" w:cs="Times New Roman"/>
          <w:sz w:val="24"/>
          <w:szCs w:val="24"/>
          <w:lang w:eastAsia="bs-Latn-BA"/>
        </w:rPr>
        <w:t>ž</w:t>
      </w:r>
      <w:r w:rsidR="00DF7918" w:rsidRPr="002405AF">
        <w:rPr>
          <w:rFonts w:ascii="Times New Roman" w:eastAsia="Times New Roman" w:hAnsi="Times New Roman" w:cs="Times New Roman"/>
          <w:sz w:val="24"/>
          <w:szCs w:val="24"/>
          <w:lang w:eastAsia="bs-Latn-BA"/>
        </w:rPr>
        <w:t>ave koji su u</w:t>
      </w:r>
      <w:r w:rsidR="00193ABA">
        <w:rPr>
          <w:rFonts w:ascii="Times New Roman" w:eastAsia="Times New Roman" w:hAnsi="Times New Roman" w:cs="Times New Roman"/>
          <w:sz w:val="24"/>
          <w:szCs w:val="24"/>
          <w:lang w:eastAsia="bs-Latn-BA"/>
        </w:rPr>
        <w:t>š</w:t>
      </w:r>
      <w:r w:rsidR="00DF7918" w:rsidRPr="002405AF">
        <w:rPr>
          <w:rFonts w:ascii="Times New Roman" w:eastAsia="Times New Roman" w:hAnsi="Times New Roman" w:cs="Times New Roman"/>
          <w:sz w:val="24"/>
          <w:szCs w:val="24"/>
          <w:lang w:eastAsia="bs-Latn-BA"/>
        </w:rPr>
        <w:t>li u carstvo imenovani su za Inka plemi</w:t>
      </w:r>
      <w:r w:rsidR="00193ABA">
        <w:rPr>
          <w:rFonts w:ascii="Times New Roman" w:eastAsia="Times New Roman" w:hAnsi="Times New Roman" w:cs="Times New Roman"/>
          <w:sz w:val="24"/>
          <w:szCs w:val="24"/>
          <w:lang w:eastAsia="bs-Latn-BA"/>
        </w:rPr>
        <w:t>ć</w:t>
      </w:r>
      <w:r w:rsidR="00DF7918" w:rsidRPr="002405AF">
        <w:rPr>
          <w:rFonts w:ascii="Times New Roman" w:eastAsia="Times New Roman" w:hAnsi="Times New Roman" w:cs="Times New Roman"/>
          <w:sz w:val="24"/>
          <w:szCs w:val="24"/>
          <w:lang w:eastAsia="bs-Latn-BA"/>
        </w:rPr>
        <w:t xml:space="preserve">e, i oni ili njihovi sinovi odlazili su u Kusko na </w:t>
      </w:r>
      <w:r w:rsidR="00193ABA">
        <w:rPr>
          <w:rFonts w:ascii="Times New Roman" w:eastAsia="Times New Roman" w:hAnsi="Times New Roman" w:cs="Times New Roman"/>
          <w:sz w:val="24"/>
          <w:szCs w:val="24"/>
          <w:lang w:eastAsia="bs-Latn-BA"/>
        </w:rPr>
        <w:t>š</w:t>
      </w:r>
      <w:r w:rsidR="00DF7918" w:rsidRPr="002405AF">
        <w:rPr>
          <w:rFonts w:ascii="Times New Roman" w:eastAsia="Times New Roman" w:hAnsi="Times New Roman" w:cs="Times New Roman"/>
          <w:sz w:val="24"/>
          <w:szCs w:val="24"/>
          <w:lang w:eastAsia="bs-Latn-BA"/>
        </w:rPr>
        <w:t xml:space="preserve">kolovanje. </w:t>
      </w:r>
    </w:p>
    <w:p w:rsidR="00193ABA" w:rsidRDefault="00DF7918" w:rsidP="00DF7918">
      <w:pPr>
        <w:spacing w:after="0" w:line="360" w:lineRule="auto"/>
        <w:jc w:val="both"/>
        <w:rPr>
          <w:rFonts w:ascii="Times New Roman" w:eastAsia="Times New Roman" w:hAnsi="Times New Roman" w:cs="Times New Roman"/>
          <w:sz w:val="24"/>
          <w:szCs w:val="24"/>
          <w:lang w:eastAsia="bs-Latn-BA"/>
        </w:rPr>
      </w:pPr>
      <w:r w:rsidRPr="002405AF">
        <w:rPr>
          <w:rFonts w:ascii="Times New Roman" w:eastAsia="Times New Roman" w:hAnsi="Times New Roman" w:cs="Times New Roman"/>
          <w:sz w:val="24"/>
          <w:szCs w:val="24"/>
          <w:lang w:eastAsia="bs-Latn-BA"/>
        </w:rPr>
        <w:lastRenderedPageBreak/>
        <w:t>Kada bi se pokazal</w:t>
      </w:r>
      <w:r w:rsidR="00193ABA">
        <w:rPr>
          <w:rFonts w:ascii="Times New Roman" w:eastAsia="Times New Roman" w:hAnsi="Times New Roman" w:cs="Times New Roman"/>
          <w:sz w:val="24"/>
          <w:szCs w:val="24"/>
          <w:lang w:eastAsia="bs-Latn-BA"/>
        </w:rPr>
        <w:t>o</w:t>
      </w:r>
      <w:r w:rsidRPr="002405AF">
        <w:rPr>
          <w:rFonts w:ascii="Times New Roman" w:eastAsia="Times New Roman" w:hAnsi="Times New Roman" w:cs="Times New Roman"/>
          <w:sz w:val="24"/>
          <w:szCs w:val="24"/>
          <w:lang w:eastAsia="bs-Latn-BA"/>
        </w:rPr>
        <w:t xml:space="preserve"> da su sposobn</w:t>
      </w:r>
      <w:r w:rsidR="00193ABA">
        <w:rPr>
          <w:rFonts w:ascii="Times New Roman" w:eastAsia="Times New Roman" w:hAnsi="Times New Roman" w:cs="Times New Roman"/>
          <w:sz w:val="24"/>
          <w:szCs w:val="24"/>
          <w:lang w:eastAsia="bs-Latn-BA"/>
        </w:rPr>
        <w:t>i biti vođ</w:t>
      </w:r>
      <w:r w:rsidRPr="002405AF">
        <w:rPr>
          <w:rFonts w:ascii="Times New Roman" w:eastAsia="Times New Roman" w:hAnsi="Times New Roman" w:cs="Times New Roman"/>
          <w:sz w:val="24"/>
          <w:szCs w:val="24"/>
          <w:lang w:eastAsia="bs-Latn-BA"/>
        </w:rPr>
        <w:t>e</w:t>
      </w:r>
      <w:r w:rsidR="00193ABA">
        <w:rPr>
          <w:rFonts w:ascii="Times New Roman" w:eastAsia="Times New Roman" w:hAnsi="Times New Roman" w:cs="Times New Roman"/>
          <w:sz w:val="24"/>
          <w:szCs w:val="24"/>
          <w:lang w:eastAsia="bs-Latn-BA"/>
        </w:rPr>
        <w:t>,</w:t>
      </w:r>
      <w:r w:rsidRPr="002405AF">
        <w:rPr>
          <w:rFonts w:ascii="Times New Roman" w:eastAsia="Times New Roman" w:hAnsi="Times New Roman" w:cs="Times New Roman"/>
          <w:sz w:val="24"/>
          <w:szCs w:val="24"/>
          <w:lang w:eastAsia="bs-Latn-BA"/>
        </w:rPr>
        <w:t xml:space="preserve"> njihova vlast postajala je nasl</w:t>
      </w:r>
      <w:r w:rsidR="00193ABA">
        <w:rPr>
          <w:rFonts w:ascii="Times New Roman" w:eastAsia="Times New Roman" w:hAnsi="Times New Roman" w:cs="Times New Roman"/>
          <w:sz w:val="24"/>
          <w:szCs w:val="24"/>
          <w:lang w:eastAsia="bs-Latn-BA"/>
        </w:rPr>
        <w:t>j</w:t>
      </w:r>
      <w:r w:rsidRPr="002405AF">
        <w:rPr>
          <w:rFonts w:ascii="Times New Roman" w:eastAsia="Times New Roman" w:hAnsi="Times New Roman" w:cs="Times New Roman"/>
          <w:sz w:val="24"/>
          <w:szCs w:val="24"/>
          <w:lang w:eastAsia="bs-Latn-BA"/>
        </w:rPr>
        <w:t>edna.</w:t>
      </w:r>
      <w:r w:rsidRPr="002405AF">
        <w:rPr>
          <w:rFonts w:ascii="Times New Roman" w:eastAsia="Times New Roman" w:hAnsi="Times New Roman" w:cs="Times New Roman"/>
          <w:sz w:val="24"/>
          <w:szCs w:val="24"/>
          <w:lang w:eastAsia="bs-Latn-BA"/>
        </w:rPr>
        <w:br/>
      </w:r>
    </w:p>
    <w:p w:rsidR="002D3E67" w:rsidRDefault="002D3E67" w:rsidP="00DF7918">
      <w:pPr>
        <w:spacing w:after="0" w:line="36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 xml:space="preserve">U </w:t>
      </w:r>
      <w:r w:rsidR="00DF7918" w:rsidRPr="002405AF">
        <w:rPr>
          <w:rFonts w:ascii="Times New Roman" w:eastAsia="Times New Roman" w:hAnsi="Times New Roman" w:cs="Times New Roman"/>
          <w:sz w:val="24"/>
          <w:szCs w:val="24"/>
          <w:lang w:eastAsia="bs-Latn-BA"/>
        </w:rPr>
        <w:t>t</w:t>
      </w:r>
      <w:r>
        <w:rPr>
          <w:rFonts w:ascii="Times New Roman" w:eastAsia="Times New Roman" w:hAnsi="Times New Roman" w:cs="Times New Roman"/>
          <w:sz w:val="24"/>
          <w:szCs w:val="24"/>
          <w:lang w:eastAsia="bs-Latn-BA"/>
        </w:rPr>
        <w:t>akvim</w:t>
      </w:r>
      <w:r w:rsidR="00DF7918" w:rsidRPr="002405AF">
        <w:rPr>
          <w:rFonts w:ascii="Times New Roman" w:eastAsia="Times New Roman" w:hAnsi="Times New Roman" w:cs="Times New Roman"/>
          <w:sz w:val="24"/>
          <w:szCs w:val="24"/>
          <w:lang w:eastAsia="bs-Latn-BA"/>
        </w:rPr>
        <w:t xml:space="preserve"> </w:t>
      </w:r>
      <w:r>
        <w:rPr>
          <w:rFonts w:ascii="Times New Roman" w:eastAsia="Times New Roman" w:hAnsi="Times New Roman" w:cs="Times New Roman"/>
          <w:sz w:val="24"/>
          <w:szCs w:val="24"/>
          <w:lang w:eastAsia="bs-Latn-BA"/>
        </w:rPr>
        <w:t>školama bila je zastupljena č</w:t>
      </w:r>
      <w:r w:rsidR="00DF7918" w:rsidRPr="002405AF">
        <w:rPr>
          <w:rFonts w:ascii="Times New Roman" w:eastAsia="Times New Roman" w:hAnsi="Times New Roman" w:cs="Times New Roman"/>
          <w:sz w:val="24"/>
          <w:szCs w:val="24"/>
          <w:lang w:eastAsia="bs-Latn-BA"/>
        </w:rPr>
        <w:t>vrsta disciplina. U</w:t>
      </w:r>
      <w:r>
        <w:rPr>
          <w:rFonts w:ascii="Times New Roman" w:eastAsia="Times New Roman" w:hAnsi="Times New Roman" w:cs="Times New Roman"/>
          <w:sz w:val="24"/>
          <w:szCs w:val="24"/>
          <w:lang w:eastAsia="bs-Latn-BA"/>
        </w:rPr>
        <w:t>č</w:t>
      </w:r>
      <w:r w:rsidR="00DF7918" w:rsidRPr="002405AF">
        <w:rPr>
          <w:rFonts w:ascii="Times New Roman" w:eastAsia="Times New Roman" w:hAnsi="Times New Roman" w:cs="Times New Roman"/>
          <w:sz w:val="24"/>
          <w:szCs w:val="24"/>
          <w:lang w:eastAsia="bs-Latn-BA"/>
        </w:rPr>
        <w:t>enici su, pored intelektualnog obrazovanja, bili pod stalnim testovima fizi</w:t>
      </w:r>
      <w:r>
        <w:rPr>
          <w:rFonts w:ascii="Times New Roman" w:eastAsia="Times New Roman" w:hAnsi="Times New Roman" w:cs="Times New Roman"/>
          <w:sz w:val="24"/>
          <w:szCs w:val="24"/>
          <w:lang w:eastAsia="bs-Latn-BA"/>
        </w:rPr>
        <w:t>č</w:t>
      </w:r>
      <w:r w:rsidR="00DF7918" w:rsidRPr="002405AF">
        <w:rPr>
          <w:rFonts w:ascii="Times New Roman" w:eastAsia="Times New Roman" w:hAnsi="Times New Roman" w:cs="Times New Roman"/>
          <w:sz w:val="24"/>
          <w:szCs w:val="24"/>
          <w:lang w:eastAsia="bs-Latn-BA"/>
        </w:rPr>
        <w:t>ke izdr</w:t>
      </w:r>
      <w:r>
        <w:rPr>
          <w:rFonts w:ascii="Times New Roman" w:eastAsia="Times New Roman" w:hAnsi="Times New Roman" w:cs="Times New Roman"/>
          <w:sz w:val="24"/>
          <w:szCs w:val="24"/>
          <w:lang w:eastAsia="bs-Latn-BA"/>
        </w:rPr>
        <w:t>ž</w:t>
      </w:r>
      <w:r w:rsidR="00DF7918" w:rsidRPr="002405AF">
        <w:rPr>
          <w:rFonts w:ascii="Times New Roman" w:eastAsia="Times New Roman" w:hAnsi="Times New Roman" w:cs="Times New Roman"/>
          <w:sz w:val="24"/>
          <w:szCs w:val="24"/>
          <w:lang w:eastAsia="bs-Latn-BA"/>
        </w:rPr>
        <w:t xml:space="preserve">ljivosti. Od </w:t>
      </w:r>
      <w:r>
        <w:rPr>
          <w:rFonts w:ascii="Times New Roman" w:eastAsia="Times New Roman" w:hAnsi="Times New Roman" w:cs="Times New Roman"/>
          <w:sz w:val="24"/>
          <w:szCs w:val="24"/>
          <w:lang w:eastAsia="bs-Latn-BA"/>
        </w:rPr>
        <w:t>njih se tražilo da pokaž</w:t>
      </w:r>
      <w:r w:rsidR="00DF7918" w:rsidRPr="002405AF">
        <w:rPr>
          <w:rFonts w:ascii="Times New Roman" w:eastAsia="Times New Roman" w:hAnsi="Times New Roman" w:cs="Times New Roman"/>
          <w:sz w:val="24"/>
          <w:szCs w:val="24"/>
          <w:lang w:eastAsia="bs-Latn-BA"/>
        </w:rPr>
        <w:t>u svoju v</w:t>
      </w:r>
      <w:r>
        <w:rPr>
          <w:rFonts w:ascii="Times New Roman" w:eastAsia="Times New Roman" w:hAnsi="Times New Roman" w:cs="Times New Roman"/>
          <w:sz w:val="24"/>
          <w:szCs w:val="24"/>
          <w:lang w:eastAsia="bs-Latn-BA"/>
        </w:rPr>
        <w:t>ještinu u trč</w:t>
      </w:r>
      <w:r w:rsidR="00DF7918" w:rsidRPr="002405AF">
        <w:rPr>
          <w:rFonts w:ascii="Times New Roman" w:eastAsia="Times New Roman" w:hAnsi="Times New Roman" w:cs="Times New Roman"/>
          <w:sz w:val="24"/>
          <w:szCs w:val="24"/>
          <w:lang w:eastAsia="bs-Latn-BA"/>
        </w:rPr>
        <w:t>anju, borbi, okretnosti, snazi, itd.</w:t>
      </w:r>
    </w:p>
    <w:p w:rsidR="002D3E67" w:rsidRDefault="00DF7918" w:rsidP="00DF7918">
      <w:pPr>
        <w:spacing w:after="0" w:line="360" w:lineRule="auto"/>
        <w:jc w:val="both"/>
        <w:rPr>
          <w:rFonts w:ascii="Times New Roman" w:eastAsia="Times New Roman" w:hAnsi="Times New Roman" w:cs="Times New Roman"/>
          <w:sz w:val="24"/>
          <w:szCs w:val="24"/>
          <w:lang w:eastAsia="bs-Latn-BA"/>
        </w:rPr>
      </w:pPr>
      <w:r w:rsidRPr="002405AF">
        <w:rPr>
          <w:rFonts w:ascii="Times New Roman" w:eastAsia="Times New Roman" w:hAnsi="Times New Roman" w:cs="Times New Roman"/>
          <w:sz w:val="24"/>
          <w:szCs w:val="24"/>
          <w:lang w:eastAsia="bs-Latn-BA"/>
        </w:rPr>
        <w:br/>
        <w:t>M</w:t>
      </w:r>
      <w:r w:rsidR="002D3E67">
        <w:rPr>
          <w:rFonts w:ascii="Times New Roman" w:eastAsia="Times New Roman" w:hAnsi="Times New Roman" w:cs="Times New Roman"/>
          <w:sz w:val="24"/>
          <w:szCs w:val="24"/>
          <w:lang w:eastAsia="bs-Latn-BA"/>
        </w:rPr>
        <w:t>j</w:t>
      </w:r>
      <w:r w:rsidRPr="002405AF">
        <w:rPr>
          <w:rFonts w:ascii="Times New Roman" w:eastAsia="Times New Roman" w:hAnsi="Times New Roman" w:cs="Times New Roman"/>
          <w:sz w:val="24"/>
          <w:szCs w:val="24"/>
          <w:lang w:eastAsia="bs-Latn-BA"/>
        </w:rPr>
        <w:t xml:space="preserve">era </w:t>
      </w:r>
      <w:r w:rsidR="002D3E67">
        <w:rPr>
          <w:rFonts w:ascii="Times New Roman" w:eastAsia="Times New Roman" w:hAnsi="Times New Roman" w:cs="Times New Roman"/>
          <w:sz w:val="24"/>
          <w:szCs w:val="24"/>
          <w:lang w:eastAsia="bs-Latn-BA"/>
        </w:rPr>
        <w:t>kojom se mjerila</w:t>
      </w:r>
      <w:r w:rsidRPr="002405AF">
        <w:rPr>
          <w:rFonts w:ascii="Times New Roman" w:eastAsia="Times New Roman" w:hAnsi="Times New Roman" w:cs="Times New Roman"/>
          <w:sz w:val="24"/>
          <w:szCs w:val="24"/>
          <w:lang w:eastAsia="bs-Latn-BA"/>
        </w:rPr>
        <w:t xml:space="preserve"> zemlje bila je tupu (</w:t>
      </w:r>
      <w:r w:rsidR="002D3E67">
        <w:rPr>
          <w:rFonts w:ascii="Times New Roman" w:eastAsia="Times New Roman" w:hAnsi="Times New Roman" w:cs="Times New Roman"/>
          <w:sz w:val="24"/>
          <w:szCs w:val="24"/>
          <w:lang w:eastAsia="bs-Latn-BA"/>
        </w:rPr>
        <w:t>š</w:t>
      </w:r>
      <w:r w:rsidRPr="002405AF">
        <w:rPr>
          <w:rFonts w:ascii="Times New Roman" w:eastAsia="Times New Roman" w:hAnsi="Times New Roman" w:cs="Times New Roman"/>
          <w:sz w:val="24"/>
          <w:szCs w:val="24"/>
          <w:lang w:eastAsia="bs-Latn-BA"/>
        </w:rPr>
        <w:t>ezdeset naspram pedeset koraka). Jedan tupu navodnjavane zemlje smatrao se dovoljan za bra</w:t>
      </w:r>
      <w:r w:rsidR="002D3E67">
        <w:rPr>
          <w:rFonts w:ascii="Times New Roman" w:eastAsia="Times New Roman" w:hAnsi="Times New Roman" w:cs="Times New Roman"/>
          <w:sz w:val="24"/>
          <w:szCs w:val="24"/>
          <w:lang w:eastAsia="bs-Latn-BA"/>
        </w:rPr>
        <w:t>č</w:t>
      </w:r>
      <w:r w:rsidRPr="002405AF">
        <w:rPr>
          <w:rFonts w:ascii="Times New Roman" w:eastAsia="Times New Roman" w:hAnsi="Times New Roman" w:cs="Times New Roman"/>
          <w:sz w:val="24"/>
          <w:szCs w:val="24"/>
          <w:lang w:eastAsia="bs-Latn-BA"/>
        </w:rPr>
        <w:t>ni par bez d</w:t>
      </w:r>
      <w:r w:rsidR="002D3E67">
        <w:rPr>
          <w:rFonts w:ascii="Times New Roman" w:eastAsia="Times New Roman" w:hAnsi="Times New Roman" w:cs="Times New Roman"/>
          <w:sz w:val="24"/>
          <w:szCs w:val="24"/>
          <w:lang w:eastAsia="bs-Latn-BA"/>
        </w:rPr>
        <w:t>jece. Svaki rođ</w:t>
      </w:r>
      <w:r w:rsidRPr="002405AF">
        <w:rPr>
          <w:rFonts w:ascii="Times New Roman" w:eastAsia="Times New Roman" w:hAnsi="Times New Roman" w:cs="Times New Roman"/>
          <w:sz w:val="24"/>
          <w:szCs w:val="24"/>
          <w:lang w:eastAsia="bs-Latn-BA"/>
        </w:rPr>
        <w:t>eni d</w:t>
      </w:r>
      <w:r w:rsidR="002D3E67">
        <w:rPr>
          <w:rFonts w:ascii="Times New Roman" w:eastAsia="Times New Roman" w:hAnsi="Times New Roman" w:cs="Times New Roman"/>
          <w:sz w:val="24"/>
          <w:szCs w:val="24"/>
          <w:lang w:eastAsia="bs-Latn-BA"/>
        </w:rPr>
        <w:t>ječ</w:t>
      </w:r>
      <w:r w:rsidRPr="002405AF">
        <w:rPr>
          <w:rFonts w:ascii="Times New Roman" w:eastAsia="Times New Roman" w:hAnsi="Times New Roman" w:cs="Times New Roman"/>
          <w:sz w:val="24"/>
          <w:szCs w:val="24"/>
          <w:lang w:eastAsia="bs-Latn-BA"/>
        </w:rPr>
        <w:t>ak donosio bi jos jedan tupu, a svaka d</w:t>
      </w:r>
      <w:r w:rsidR="002D3E67">
        <w:rPr>
          <w:rFonts w:ascii="Times New Roman" w:eastAsia="Times New Roman" w:hAnsi="Times New Roman" w:cs="Times New Roman"/>
          <w:sz w:val="24"/>
          <w:szCs w:val="24"/>
          <w:lang w:eastAsia="bs-Latn-BA"/>
        </w:rPr>
        <w:t>jevojč</w:t>
      </w:r>
      <w:r w:rsidRPr="002405AF">
        <w:rPr>
          <w:rFonts w:ascii="Times New Roman" w:eastAsia="Times New Roman" w:hAnsi="Times New Roman" w:cs="Times New Roman"/>
          <w:sz w:val="24"/>
          <w:szCs w:val="24"/>
          <w:lang w:eastAsia="bs-Latn-BA"/>
        </w:rPr>
        <w:t>ica pola tupua. Podela zemlje bila je u rukama poglavice zadu</w:t>
      </w:r>
      <w:r w:rsidR="002D3E67">
        <w:rPr>
          <w:rFonts w:ascii="Times New Roman" w:eastAsia="Times New Roman" w:hAnsi="Times New Roman" w:cs="Times New Roman"/>
          <w:sz w:val="24"/>
          <w:szCs w:val="24"/>
          <w:lang w:eastAsia="bs-Latn-BA"/>
        </w:rPr>
        <w:t>ž</w:t>
      </w:r>
      <w:r w:rsidRPr="002405AF">
        <w:rPr>
          <w:rFonts w:ascii="Times New Roman" w:eastAsia="Times New Roman" w:hAnsi="Times New Roman" w:cs="Times New Roman"/>
          <w:sz w:val="24"/>
          <w:szCs w:val="24"/>
          <w:lang w:eastAsia="bs-Latn-BA"/>
        </w:rPr>
        <w:t>enog za deset, pedeset ili stotinu doma</w:t>
      </w:r>
      <w:r w:rsidR="002D3E67">
        <w:rPr>
          <w:rFonts w:ascii="Times New Roman" w:eastAsia="Times New Roman" w:hAnsi="Times New Roman" w:cs="Times New Roman"/>
          <w:sz w:val="24"/>
          <w:szCs w:val="24"/>
          <w:lang w:eastAsia="bs-Latn-BA"/>
        </w:rPr>
        <w:t xml:space="preserve">ćinstava. </w:t>
      </w:r>
      <w:r w:rsidRPr="002405AF">
        <w:rPr>
          <w:rFonts w:ascii="Times New Roman" w:eastAsia="Times New Roman" w:hAnsi="Times New Roman" w:cs="Times New Roman"/>
          <w:sz w:val="24"/>
          <w:szCs w:val="24"/>
          <w:lang w:eastAsia="bs-Latn-BA"/>
        </w:rPr>
        <w:t>Quipu je bio jedini instrument ra</w:t>
      </w:r>
      <w:r w:rsidR="002D3E67">
        <w:rPr>
          <w:rFonts w:ascii="Times New Roman" w:eastAsia="Times New Roman" w:hAnsi="Times New Roman" w:cs="Times New Roman"/>
          <w:sz w:val="24"/>
          <w:szCs w:val="24"/>
          <w:lang w:eastAsia="bs-Latn-BA"/>
        </w:rPr>
        <w:t>č</w:t>
      </w:r>
      <w:r w:rsidRPr="002405AF">
        <w:rPr>
          <w:rFonts w:ascii="Times New Roman" w:eastAsia="Times New Roman" w:hAnsi="Times New Roman" w:cs="Times New Roman"/>
          <w:sz w:val="24"/>
          <w:szCs w:val="24"/>
          <w:lang w:eastAsia="bs-Latn-BA"/>
        </w:rPr>
        <w:t xml:space="preserve">unanja, a isto tako </w:t>
      </w:r>
      <w:r w:rsidR="002D3E67">
        <w:rPr>
          <w:rFonts w:ascii="Times New Roman" w:eastAsia="Times New Roman" w:hAnsi="Times New Roman" w:cs="Times New Roman"/>
          <w:sz w:val="24"/>
          <w:szCs w:val="24"/>
          <w:lang w:eastAsia="bs-Latn-BA"/>
        </w:rPr>
        <w:t>i pisanja. Hi</w:t>
      </w:r>
      <w:r w:rsidRPr="002405AF">
        <w:rPr>
          <w:rFonts w:ascii="Times New Roman" w:eastAsia="Times New Roman" w:hAnsi="Times New Roman" w:cs="Times New Roman"/>
          <w:sz w:val="24"/>
          <w:szCs w:val="24"/>
          <w:lang w:eastAsia="bs-Latn-BA"/>
        </w:rPr>
        <w:t>storija, zakoni, sve je bilo zapisano pomo</w:t>
      </w:r>
      <w:r w:rsidR="002D3E67">
        <w:rPr>
          <w:rFonts w:ascii="Times New Roman" w:eastAsia="Times New Roman" w:hAnsi="Times New Roman" w:cs="Times New Roman"/>
          <w:sz w:val="24"/>
          <w:szCs w:val="24"/>
          <w:lang w:eastAsia="bs-Latn-BA"/>
        </w:rPr>
        <w:t>ć</w:t>
      </w:r>
      <w:r w:rsidRPr="002405AF">
        <w:rPr>
          <w:rFonts w:ascii="Times New Roman" w:eastAsia="Times New Roman" w:hAnsi="Times New Roman" w:cs="Times New Roman"/>
          <w:sz w:val="24"/>
          <w:szCs w:val="24"/>
          <w:lang w:eastAsia="bs-Latn-BA"/>
        </w:rPr>
        <w:t>u quipua. Njegova upotreba bila je tako mnogostrana da bi ga gotovo mogli nazvati nekim oblikom pisma. Tipi</w:t>
      </w:r>
      <w:r w:rsidR="002D3E67">
        <w:rPr>
          <w:rFonts w:ascii="Times New Roman" w:eastAsia="Times New Roman" w:hAnsi="Times New Roman" w:cs="Times New Roman"/>
          <w:sz w:val="24"/>
          <w:szCs w:val="24"/>
          <w:lang w:eastAsia="bs-Latn-BA"/>
        </w:rPr>
        <w:t>č</w:t>
      </w:r>
      <w:r w:rsidRPr="002405AF">
        <w:rPr>
          <w:rFonts w:ascii="Times New Roman" w:eastAsia="Times New Roman" w:hAnsi="Times New Roman" w:cs="Times New Roman"/>
          <w:sz w:val="24"/>
          <w:szCs w:val="24"/>
          <w:lang w:eastAsia="bs-Latn-BA"/>
        </w:rPr>
        <w:t>ni quipu sastoji se od duge uzice s</w:t>
      </w:r>
      <w:r w:rsidR="002D3E67">
        <w:rPr>
          <w:rFonts w:ascii="Times New Roman" w:eastAsia="Times New Roman" w:hAnsi="Times New Roman" w:cs="Times New Roman"/>
          <w:sz w:val="24"/>
          <w:szCs w:val="24"/>
          <w:lang w:eastAsia="bs-Latn-BA"/>
        </w:rPr>
        <w:t>a</w:t>
      </w:r>
      <w:r w:rsidRPr="002405AF">
        <w:rPr>
          <w:rFonts w:ascii="Times New Roman" w:eastAsia="Times New Roman" w:hAnsi="Times New Roman" w:cs="Times New Roman"/>
          <w:sz w:val="24"/>
          <w:szCs w:val="24"/>
          <w:lang w:eastAsia="bs-Latn-BA"/>
        </w:rPr>
        <w:t xml:space="preserve"> koje visi </w:t>
      </w:r>
      <w:r w:rsidR="002D3E67">
        <w:rPr>
          <w:rFonts w:ascii="Times New Roman" w:eastAsia="Times New Roman" w:hAnsi="Times New Roman" w:cs="Times New Roman"/>
          <w:sz w:val="24"/>
          <w:szCs w:val="24"/>
          <w:lang w:eastAsia="bs-Latn-BA"/>
        </w:rPr>
        <w:t>određen</w:t>
      </w:r>
      <w:r w:rsidRPr="002405AF">
        <w:rPr>
          <w:rFonts w:ascii="Times New Roman" w:eastAsia="Times New Roman" w:hAnsi="Times New Roman" w:cs="Times New Roman"/>
          <w:sz w:val="24"/>
          <w:szCs w:val="24"/>
          <w:lang w:eastAsia="bs-Latn-BA"/>
        </w:rPr>
        <w:t xml:space="preserve"> broj glavnih uzica, od jedne do preko </w:t>
      </w:r>
      <w:r w:rsidR="002D3E67">
        <w:rPr>
          <w:rFonts w:ascii="Times New Roman" w:eastAsia="Times New Roman" w:hAnsi="Times New Roman" w:cs="Times New Roman"/>
          <w:sz w:val="24"/>
          <w:szCs w:val="24"/>
          <w:lang w:eastAsia="bs-Latn-BA"/>
        </w:rPr>
        <w:t>stotinu. Glavne uzice dugač</w:t>
      </w:r>
      <w:r w:rsidRPr="002405AF">
        <w:rPr>
          <w:rFonts w:ascii="Times New Roman" w:eastAsia="Times New Roman" w:hAnsi="Times New Roman" w:cs="Times New Roman"/>
          <w:sz w:val="24"/>
          <w:szCs w:val="24"/>
          <w:lang w:eastAsia="bs-Latn-BA"/>
        </w:rPr>
        <w:t>ke su oko tridese</w:t>
      </w:r>
      <w:r w:rsidR="002D3E67">
        <w:rPr>
          <w:rFonts w:ascii="Times New Roman" w:eastAsia="Times New Roman" w:hAnsi="Times New Roman" w:cs="Times New Roman"/>
          <w:sz w:val="24"/>
          <w:szCs w:val="24"/>
          <w:lang w:eastAsia="bs-Latn-BA"/>
        </w:rPr>
        <w:t>t centimetara, a uz njih su pričvršć</w:t>
      </w:r>
      <w:r w:rsidRPr="002405AF">
        <w:rPr>
          <w:rFonts w:ascii="Times New Roman" w:eastAsia="Times New Roman" w:hAnsi="Times New Roman" w:cs="Times New Roman"/>
          <w:sz w:val="24"/>
          <w:szCs w:val="24"/>
          <w:lang w:eastAsia="bs-Latn-BA"/>
        </w:rPr>
        <w:t>ene manje uzice. Dok su se neki quipui upotre</w:t>
      </w:r>
      <w:r w:rsidR="002D3E67">
        <w:rPr>
          <w:rFonts w:ascii="Times New Roman" w:eastAsia="Times New Roman" w:hAnsi="Times New Roman" w:cs="Times New Roman"/>
          <w:sz w:val="24"/>
          <w:szCs w:val="24"/>
          <w:lang w:eastAsia="bs-Latn-BA"/>
        </w:rPr>
        <w:t>bljavali u prvom redu za numerič</w:t>
      </w:r>
      <w:r w:rsidRPr="002405AF">
        <w:rPr>
          <w:rFonts w:ascii="Times New Roman" w:eastAsia="Times New Roman" w:hAnsi="Times New Roman" w:cs="Times New Roman"/>
          <w:sz w:val="24"/>
          <w:szCs w:val="24"/>
          <w:lang w:eastAsia="bs-Latn-BA"/>
        </w:rPr>
        <w:t>ke b</w:t>
      </w:r>
      <w:r w:rsidR="002D3E67">
        <w:rPr>
          <w:rFonts w:ascii="Times New Roman" w:eastAsia="Times New Roman" w:hAnsi="Times New Roman" w:cs="Times New Roman"/>
          <w:sz w:val="24"/>
          <w:szCs w:val="24"/>
          <w:lang w:eastAsia="bs-Latn-BA"/>
        </w:rPr>
        <w:t>ilješke</w:t>
      </w:r>
      <w:r w:rsidRPr="002405AF">
        <w:rPr>
          <w:rFonts w:ascii="Times New Roman" w:eastAsia="Times New Roman" w:hAnsi="Times New Roman" w:cs="Times New Roman"/>
          <w:sz w:val="24"/>
          <w:szCs w:val="24"/>
          <w:lang w:eastAsia="bs-Latn-BA"/>
        </w:rPr>
        <w:t xml:space="preserve">, drugi su predstavljali </w:t>
      </w:r>
      <w:r w:rsidR="002D3E67">
        <w:rPr>
          <w:rFonts w:ascii="Times New Roman" w:eastAsia="Times New Roman" w:hAnsi="Times New Roman" w:cs="Times New Roman"/>
          <w:sz w:val="24"/>
          <w:szCs w:val="24"/>
          <w:lang w:eastAsia="bs-Latn-BA"/>
        </w:rPr>
        <w:t>cijele</w:t>
      </w:r>
      <w:r w:rsidRPr="002405AF">
        <w:rPr>
          <w:rFonts w:ascii="Times New Roman" w:eastAsia="Times New Roman" w:hAnsi="Times New Roman" w:cs="Times New Roman"/>
          <w:sz w:val="24"/>
          <w:szCs w:val="24"/>
          <w:lang w:eastAsia="bs-Latn-BA"/>
        </w:rPr>
        <w:t xml:space="preserve"> knjige. Pomo</w:t>
      </w:r>
      <w:r w:rsidR="002D3E67">
        <w:rPr>
          <w:rFonts w:ascii="Times New Roman" w:eastAsia="Times New Roman" w:hAnsi="Times New Roman" w:cs="Times New Roman"/>
          <w:sz w:val="24"/>
          <w:szCs w:val="24"/>
          <w:lang w:eastAsia="bs-Latn-BA"/>
        </w:rPr>
        <w:t>ću njih Inke su pronašle način da sač</w:t>
      </w:r>
      <w:r w:rsidRPr="002405AF">
        <w:rPr>
          <w:rFonts w:ascii="Times New Roman" w:eastAsia="Times New Roman" w:hAnsi="Times New Roman" w:cs="Times New Roman"/>
          <w:sz w:val="24"/>
          <w:szCs w:val="24"/>
          <w:lang w:eastAsia="bs-Latn-BA"/>
        </w:rPr>
        <w:t xml:space="preserve">uvaju svoju </w:t>
      </w:r>
      <w:r w:rsidR="002D3E67">
        <w:rPr>
          <w:rFonts w:ascii="Times New Roman" w:eastAsia="Times New Roman" w:hAnsi="Times New Roman" w:cs="Times New Roman"/>
          <w:sz w:val="24"/>
          <w:szCs w:val="24"/>
          <w:lang w:eastAsia="bs-Latn-BA"/>
        </w:rPr>
        <w:t>h</w:t>
      </w:r>
      <w:r w:rsidRPr="002405AF">
        <w:rPr>
          <w:rFonts w:ascii="Times New Roman" w:eastAsia="Times New Roman" w:hAnsi="Times New Roman" w:cs="Times New Roman"/>
          <w:sz w:val="24"/>
          <w:szCs w:val="24"/>
          <w:lang w:eastAsia="bs-Latn-BA"/>
        </w:rPr>
        <w:t>istoriju, svoje zakone i ceremonije, kao i svoje poslovne stvari. Danas</w:t>
      </w:r>
      <w:r w:rsidR="002D3E67">
        <w:rPr>
          <w:rFonts w:ascii="Times New Roman" w:eastAsia="Times New Roman" w:hAnsi="Times New Roman" w:cs="Times New Roman"/>
          <w:sz w:val="24"/>
          <w:szCs w:val="24"/>
          <w:lang w:eastAsia="bs-Latn-BA"/>
        </w:rPr>
        <w:t xml:space="preserve"> postoje jedino oni koji su nađeni u grobovima. Njih su Š</w:t>
      </w:r>
      <w:r w:rsidRPr="002405AF">
        <w:rPr>
          <w:rFonts w:ascii="Times New Roman" w:eastAsia="Times New Roman" w:hAnsi="Times New Roman" w:cs="Times New Roman"/>
          <w:sz w:val="24"/>
          <w:szCs w:val="24"/>
          <w:lang w:eastAsia="bs-Latn-BA"/>
        </w:rPr>
        <w:t>panci intenzivno spaljivali.</w:t>
      </w:r>
    </w:p>
    <w:p w:rsidR="008C18EE" w:rsidRDefault="00DF7918" w:rsidP="008C18EE">
      <w:pPr>
        <w:spacing w:after="0" w:line="360" w:lineRule="auto"/>
        <w:jc w:val="both"/>
        <w:rPr>
          <w:rFonts w:ascii="Times New Roman" w:eastAsia="Times New Roman" w:hAnsi="Times New Roman" w:cs="Times New Roman"/>
          <w:sz w:val="24"/>
          <w:szCs w:val="24"/>
          <w:lang w:eastAsia="bs-Latn-BA"/>
        </w:rPr>
      </w:pPr>
      <w:r w:rsidRPr="002405AF">
        <w:rPr>
          <w:rFonts w:ascii="Times New Roman" w:eastAsia="Times New Roman" w:hAnsi="Times New Roman" w:cs="Times New Roman"/>
          <w:sz w:val="24"/>
          <w:szCs w:val="24"/>
          <w:lang w:eastAsia="bs-Latn-BA"/>
        </w:rPr>
        <w:br/>
        <w:t>Inke su imale dv</w:t>
      </w:r>
      <w:r w:rsidR="00F16A2A">
        <w:rPr>
          <w:rFonts w:ascii="Times New Roman" w:eastAsia="Times New Roman" w:hAnsi="Times New Roman" w:cs="Times New Roman"/>
          <w:sz w:val="24"/>
          <w:szCs w:val="24"/>
          <w:lang w:eastAsia="bs-Latn-BA"/>
        </w:rPr>
        <w:t>ij</w:t>
      </w:r>
      <w:r w:rsidRPr="002405AF">
        <w:rPr>
          <w:rFonts w:ascii="Times New Roman" w:eastAsia="Times New Roman" w:hAnsi="Times New Roman" w:cs="Times New Roman"/>
          <w:sz w:val="24"/>
          <w:szCs w:val="24"/>
          <w:lang w:eastAsia="bs-Latn-BA"/>
        </w:rPr>
        <w:t>e va</w:t>
      </w:r>
      <w:r w:rsidR="00F16A2A">
        <w:rPr>
          <w:rFonts w:ascii="Times New Roman" w:eastAsia="Times New Roman" w:hAnsi="Times New Roman" w:cs="Times New Roman"/>
          <w:sz w:val="24"/>
          <w:szCs w:val="24"/>
          <w:lang w:eastAsia="bs-Latn-BA"/>
        </w:rPr>
        <w:t>ž</w:t>
      </w:r>
      <w:r w:rsidRPr="002405AF">
        <w:rPr>
          <w:rFonts w:ascii="Times New Roman" w:eastAsia="Times New Roman" w:hAnsi="Times New Roman" w:cs="Times New Roman"/>
          <w:sz w:val="24"/>
          <w:szCs w:val="24"/>
          <w:lang w:eastAsia="bs-Latn-BA"/>
        </w:rPr>
        <w:t>ne institucije koje su se nazivale mi</w:t>
      </w:r>
      <w:r w:rsidR="00F16A2A">
        <w:rPr>
          <w:rFonts w:ascii="Times New Roman" w:eastAsia="Times New Roman" w:hAnsi="Times New Roman" w:cs="Times New Roman"/>
          <w:sz w:val="24"/>
          <w:szCs w:val="24"/>
          <w:lang w:eastAsia="bs-Latn-BA"/>
        </w:rPr>
        <w:t>ta i yanacona. Mita je bio inkač</w:t>
      </w:r>
      <w:r w:rsidRPr="002405AF">
        <w:rPr>
          <w:rFonts w:ascii="Times New Roman" w:eastAsia="Times New Roman" w:hAnsi="Times New Roman" w:cs="Times New Roman"/>
          <w:sz w:val="24"/>
          <w:szCs w:val="24"/>
          <w:lang w:eastAsia="bs-Latn-BA"/>
        </w:rPr>
        <w:t>ki sistem javnih radova za p</w:t>
      </w:r>
      <w:r w:rsidR="00F16A2A">
        <w:rPr>
          <w:rFonts w:ascii="Times New Roman" w:eastAsia="Times New Roman" w:hAnsi="Times New Roman" w:cs="Times New Roman"/>
          <w:sz w:val="24"/>
          <w:szCs w:val="24"/>
          <w:lang w:eastAsia="bs-Latn-BA"/>
        </w:rPr>
        <w:t>otrebe drž</w:t>
      </w:r>
      <w:r w:rsidRPr="002405AF">
        <w:rPr>
          <w:rFonts w:ascii="Times New Roman" w:eastAsia="Times New Roman" w:hAnsi="Times New Roman" w:cs="Times New Roman"/>
          <w:sz w:val="24"/>
          <w:szCs w:val="24"/>
          <w:lang w:eastAsia="bs-Latn-BA"/>
        </w:rPr>
        <w:t>ave, i glavna briga Inka bila je da taj posao rotira u pravo vr</w:t>
      </w:r>
      <w:r w:rsidR="00F16A2A">
        <w:rPr>
          <w:rFonts w:ascii="Times New Roman" w:eastAsia="Times New Roman" w:hAnsi="Times New Roman" w:cs="Times New Roman"/>
          <w:sz w:val="24"/>
          <w:szCs w:val="24"/>
          <w:lang w:eastAsia="bs-Latn-BA"/>
        </w:rPr>
        <w:t>ij</w:t>
      </w:r>
      <w:r w:rsidRPr="002405AF">
        <w:rPr>
          <w:rFonts w:ascii="Times New Roman" w:eastAsia="Times New Roman" w:hAnsi="Times New Roman" w:cs="Times New Roman"/>
          <w:sz w:val="24"/>
          <w:szCs w:val="24"/>
          <w:lang w:eastAsia="bs-Latn-BA"/>
        </w:rPr>
        <w:t>eme, odnosno da na vr</w:t>
      </w:r>
      <w:r w:rsidR="00F16A2A">
        <w:rPr>
          <w:rFonts w:ascii="Times New Roman" w:eastAsia="Times New Roman" w:hAnsi="Times New Roman" w:cs="Times New Roman"/>
          <w:sz w:val="24"/>
          <w:szCs w:val="24"/>
          <w:lang w:eastAsia="bs-Latn-BA"/>
        </w:rPr>
        <w:t>ij</w:t>
      </w:r>
      <w:r w:rsidRPr="002405AF">
        <w:rPr>
          <w:rFonts w:ascii="Times New Roman" w:eastAsia="Times New Roman" w:hAnsi="Times New Roman" w:cs="Times New Roman"/>
          <w:sz w:val="24"/>
          <w:szCs w:val="24"/>
          <w:lang w:eastAsia="bs-Latn-BA"/>
        </w:rPr>
        <w:t>eme m</w:t>
      </w:r>
      <w:r w:rsidR="00F16A2A">
        <w:rPr>
          <w:rFonts w:ascii="Times New Roman" w:eastAsia="Times New Roman" w:hAnsi="Times New Roman" w:cs="Times New Roman"/>
          <w:sz w:val="24"/>
          <w:szCs w:val="24"/>
          <w:lang w:eastAsia="bs-Latn-BA"/>
        </w:rPr>
        <w:t>ij</w:t>
      </w:r>
      <w:r w:rsidRPr="002405AF">
        <w:rPr>
          <w:rFonts w:ascii="Times New Roman" w:eastAsia="Times New Roman" w:hAnsi="Times New Roman" w:cs="Times New Roman"/>
          <w:sz w:val="24"/>
          <w:szCs w:val="24"/>
          <w:lang w:eastAsia="bs-Latn-BA"/>
        </w:rPr>
        <w:t>enja radnike. Yanacona se sastojala uglavnom od kvalifi</w:t>
      </w:r>
      <w:r w:rsidR="00F16A2A">
        <w:rPr>
          <w:rFonts w:ascii="Times New Roman" w:eastAsia="Times New Roman" w:hAnsi="Times New Roman" w:cs="Times New Roman"/>
          <w:sz w:val="24"/>
          <w:szCs w:val="24"/>
          <w:lang w:eastAsia="bs-Latn-BA"/>
        </w:rPr>
        <w:t>ko</w:t>
      </w:r>
      <w:r w:rsidRPr="002405AF">
        <w:rPr>
          <w:rFonts w:ascii="Times New Roman" w:eastAsia="Times New Roman" w:hAnsi="Times New Roman" w:cs="Times New Roman"/>
          <w:sz w:val="24"/>
          <w:szCs w:val="24"/>
          <w:lang w:eastAsia="bs-Latn-BA"/>
        </w:rPr>
        <w:t>vanih ra</w:t>
      </w:r>
      <w:r w:rsidR="00F16A2A">
        <w:rPr>
          <w:rFonts w:ascii="Times New Roman" w:eastAsia="Times New Roman" w:hAnsi="Times New Roman" w:cs="Times New Roman"/>
          <w:sz w:val="24"/>
          <w:szCs w:val="24"/>
          <w:lang w:eastAsia="bs-Latn-BA"/>
        </w:rPr>
        <w:t>dnika (klesara, kovaca, itd.). Oni su bili oslobođ</w:t>
      </w:r>
      <w:r w:rsidRPr="002405AF">
        <w:rPr>
          <w:rFonts w:ascii="Times New Roman" w:eastAsia="Times New Roman" w:hAnsi="Times New Roman" w:cs="Times New Roman"/>
          <w:sz w:val="24"/>
          <w:szCs w:val="24"/>
          <w:lang w:eastAsia="bs-Latn-BA"/>
        </w:rPr>
        <w:t>eni od poreza i njihova zanimanja su smat</w:t>
      </w:r>
      <w:r w:rsidR="00F16A2A">
        <w:rPr>
          <w:rFonts w:ascii="Times New Roman" w:eastAsia="Times New Roman" w:hAnsi="Times New Roman" w:cs="Times New Roman"/>
          <w:sz w:val="24"/>
          <w:szCs w:val="24"/>
          <w:lang w:eastAsia="bs-Latn-BA"/>
        </w:rPr>
        <w:t>rana č</w:t>
      </w:r>
      <w:r w:rsidRPr="002405AF">
        <w:rPr>
          <w:rFonts w:ascii="Times New Roman" w:eastAsia="Times New Roman" w:hAnsi="Times New Roman" w:cs="Times New Roman"/>
          <w:sz w:val="24"/>
          <w:szCs w:val="24"/>
          <w:lang w:eastAsia="bs-Latn-BA"/>
        </w:rPr>
        <w:t>a</w:t>
      </w:r>
      <w:r w:rsidR="00F16A2A">
        <w:rPr>
          <w:rFonts w:ascii="Times New Roman" w:eastAsia="Times New Roman" w:hAnsi="Times New Roman" w:cs="Times New Roman"/>
          <w:sz w:val="24"/>
          <w:szCs w:val="24"/>
          <w:lang w:eastAsia="bs-Latn-BA"/>
        </w:rPr>
        <w:t>snim i smatralo se da se ne smij</w:t>
      </w:r>
      <w:r w:rsidR="008C18EE">
        <w:rPr>
          <w:rFonts w:ascii="Times New Roman" w:eastAsia="Times New Roman" w:hAnsi="Times New Roman" w:cs="Times New Roman"/>
          <w:sz w:val="24"/>
          <w:szCs w:val="24"/>
          <w:lang w:eastAsia="bs-Latn-BA"/>
        </w:rPr>
        <w:t xml:space="preserve">u </w:t>
      </w:r>
      <w:r w:rsidR="00F16A2A">
        <w:rPr>
          <w:rFonts w:ascii="Times New Roman" w:eastAsia="Times New Roman" w:hAnsi="Times New Roman" w:cs="Times New Roman"/>
          <w:sz w:val="24"/>
          <w:szCs w:val="24"/>
          <w:lang w:eastAsia="bs-Latn-BA"/>
        </w:rPr>
        <w:t>iskorišt</w:t>
      </w:r>
      <w:r w:rsidRPr="002405AF">
        <w:rPr>
          <w:rFonts w:ascii="Times New Roman" w:eastAsia="Times New Roman" w:hAnsi="Times New Roman" w:cs="Times New Roman"/>
          <w:sz w:val="24"/>
          <w:szCs w:val="24"/>
          <w:lang w:eastAsia="bs-Latn-BA"/>
        </w:rPr>
        <w:t>avati.</w:t>
      </w:r>
      <w:r w:rsidRPr="002405AF">
        <w:rPr>
          <w:rFonts w:ascii="Times New Roman" w:eastAsia="Times New Roman" w:hAnsi="Times New Roman" w:cs="Times New Roman"/>
          <w:sz w:val="24"/>
          <w:szCs w:val="24"/>
          <w:lang w:eastAsia="bs-Latn-BA"/>
        </w:rPr>
        <w:br/>
      </w:r>
    </w:p>
    <w:p w:rsidR="008C18EE" w:rsidRDefault="00DF7918" w:rsidP="008C18EE">
      <w:pPr>
        <w:spacing w:after="0" w:line="360" w:lineRule="auto"/>
        <w:jc w:val="both"/>
        <w:rPr>
          <w:rFonts w:ascii="Times New Roman" w:eastAsia="Times New Roman" w:hAnsi="Times New Roman" w:cs="Times New Roman"/>
          <w:sz w:val="24"/>
          <w:szCs w:val="24"/>
          <w:lang w:eastAsia="bs-Latn-BA"/>
        </w:rPr>
      </w:pPr>
      <w:r w:rsidRPr="002405AF">
        <w:rPr>
          <w:rFonts w:ascii="Times New Roman" w:eastAsia="Times New Roman" w:hAnsi="Times New Roman" w:cs="Times New Roman"/>
          <w:sz w:val="24"/>
          <w:szCs w:val="24"/>
          <w:lang w:eastAsia="bs-Latn-BA"/>
        </w:rPr>
        <w:t>Dok je Pisaro otkrivao Ju</w:t>
      </w:r>
      <w:r w:rsidR="008C18EE">
        <w:rPr>
          <w:rFonts w:ascii="Times New Roman" w:eastAsia="Times New Roman" w:hAnsi="Times New Roman" w:cs="Times New Roman"/>
          <w:sz w:val="24"/>
          <w:szCs w:val="24"/>
          <w:lang w:eastAsia="bs-Latn-BA"/>
        </w:rPr>
        <w:t>ž</w:t>
      </w:r>
      <w:r w:rsidRPr="002405AF">
        <w:rPr>
          <w:rFonts w:ascii="Times New Roman" w:eastAsia="Times New Roman" w:hAnsi="Times New Roman" w:cs="Times New Roman"/>
          <w:sz w:val="24"/>
          <w:szCs w:val="24"/>
          <w:lang w:eastAsia="bs-Latn-BA"/>
        </w:rPr>
        <w:t>nu Ameriku, pr</w:t>
      </w:r>
      <w:r w:rsidR="008C18EE">
        <w:rPr>
          <w:rFonts w:ascii="Times New Roman" w:eastAsia="Times New Roman" w:hAnsi="Times New Roman" w:cs="Times New Roman"/>
          <w:sz w:val="24"/>
          <w:szCs w:val="24"/>
          <w:lang w:eastAsia="bs-Latn-BA"/>
        </w:rPr>
        <w:t>ij</w:t>
      </w:r>
      <w:r w:rsidRPr="002405AF">
        <w:rPr>
          <w:rFonts w:ascii="Times New Roman" w:eastAsia="Times New Roman" w:hAnsi="Times New Roman" w:cs="Times New Roman"/>
          <w:sz w:val="24"/>
          <w:szCs w:val="24"/>
          <w:lang w:eastAsia="bs-Latn-BA"/>
        </w:rPr>
        <w:t>esto</w:t>
      </w:r>
      <w:r w:rsidR="008C18EE">
        <w:rPr>
          <w:rFonts w:ascii="Times New Roman" w:eastAsia="Times New Roman" w:hAnsi="Times New Roman" w:cs="Times New Roman"/>
          <w:sz w:val="24"/>
          <w:szCs w:val="24"/>
          <w:lang w:eastAsia="bs-Latn-BA"/>
        </w:rPr>
        <w:t>lje</w:t>
      </w:r>
      <w:r w:rsidRPr="002405AF">
        <w:rPr>
          <w:rFonts w:ascii="Times New Roman" w:eastAsia="Times New Roman" w:hAnsi="Times New Roman" w:cs="Times New Roman"/>
          <w:sz w:val="24"/>
          <w:szCs w:val="24"/>
          <w:lang w:eastAsia="bs-Latn-BA"/>
        </w:rPr>
        <w:t xml:space="preserve"> carstva Inka zauzimao je Vajna Kapak, jedanaesti Inka prema tradicionalnoj listi kraljeva. Vajna Kapak je </w:t>
      </w:r>
      <w:r w:rsidR="008C18EE">
        <w:rPr>
          <w:rFonts w:ascii="Times New Roman" w:eastAsia="Times New Roman" w:hAnsi="Times New Roman" w:cs="Times New Roman"/>
          <w:sz w:val="24"/>
          <w:szCs w:val="24"/>
          <w:lang w:eastAsia="bs-Latn-BA"/>
        </w:rPr>
        <w:t xml:space="preserve">okrunjen 1493. </w:t>
      </w:r>
      <w:r w:rsidRPr="002405AF">
        <w:rPr>
          <w:rFonts w:ascii="Times New Roman" w:eastAsia="Times New Roman" w:hAnsi="Times New Roman" w:cs="Times New Roman"/>
          <w:sz w:val="24"/>
          <w:szCs w:val="24"/>
          <w:lang w:eastAsia="bs-Latn-BA"/>
        </w:rPr>
        <w:t xml:space="preserve">godine. </w:t>
      </w:r>
      <w:r w:rsidR="008C18EE">
        <w:rPr>
          <w:rFonts w:ascii="Times New Roman" w:eastAsia="Times New Roman" w:hAnsi="Times New Roman" w:cs="Times New Roman"/>
          <w:sz w:val="24"/>
          <w:szCs w:val="24"/>
          <w:lang w:eastAsia="bs-Latn-BA"/>
        </w:rPr>
        <w:t>Š</w:t>
      </w:r>
      <w:r w:rsidRPr="002405AF">
        <w:rPr>
          <w:rFonts w:ascii="Times New Roman" w:eastAsia="Times New Roman" w:hAnsi="Times New Roman" w:cs="Times New Roman"/>
          <w:sz w:val="24"/>
          <w:szCs w:val="24"/>
          <w:lang w:eastAsia="bs-Latn-BA"/>
        </w:rPr>
        <w:t xml:space="preserve">panci su </w:t>
      </w:r>
      <w:r w:rsidR="008C18EE">
        <w:rPr>
          <w:rFonts w:ascii="Times New Roman" w:eastAsia="Times New Roman" w:hAnsi="Times New Roman" w:cs="Times New Roman"/>
          <w:sz w:val="24"/>
          <w:szCs w:val="24"/>
          <w:lang w:eastAsia="bs-Latn-BA"/>
        </w:rPr>
        <w:t xml:space="preserve">stigli trideset godina kasnije. </w:t>
      </w:r>
      <w:r w:rsidRPr="002405AF">
        <w:rPr>
          <w:rFonts w:ascii="Times New Roman" w:eastAsia="Times New Roman" w:hAnsi="Times New Roman" w:cs="Times New Roman"/>
          <w:sz w:val="24"/>
          <w:szCs w:val="24"/>
          <w:lang w:eastAsia="bs-Latn-BA"/>
        </w:rPr>
        <w:t>Godine 1527. glasnici su stigli Vajni Kapaku sa v</w:t>
      </w:r>
      <w:r w:rsidR="008C18EE">
        <w:rPr>
          <w:rFonts w:ascii="Times New Roman" w:eastAsia="Times New Roman" w:hAnsi="Times New Roman" w:cs="Times New Roman"/>
          <w:sz w:val="24"/>
          <w:szCs w:val="24"/>
          <w:lang w:eastAsia="bs-Latn-BA"/>
        </w:rPr>
        <w:t>ij</w:t>
      </w:r>
      <w:r w:rsidRPr="002405AF">
        <w:rPr>
          <w:rFonts w:ascii="Times New Roman" w:eastAsia="Times New Roman" w:hAnsi="Times New Roman" w:cs="Times New Roman"/>
          <w:sz w:val="24"/>
          <w:szCs w:val="24"/>
          <w:lang w:eastAsia="bs-Latn-BA"/>
        </w:rPr>
        <w:t>estima da stranci ispituju granice carstva, i da su dvojica (koje je Pisaro ostavio) pritvoreni na obali. V</w:t>
      </w:r>
      <w:r w:rsidR="008C18EE">
        <w:rPr>
          <w:rFonts w:ascii="Times New Roman" w:eastAsia="Times New Roman" w:hAnsi="Times New Roman" w:cs="Times New Roman"/>
          <w:sz w:val="24"/>
          <w:szCs w:val="24"/>
          <w:lang w:eastAsia="bs-Latn-BA"/>
        </w:rPr>
        <w:t>ajna Kapak je u tom trenutku vršio aneksi</w:t>
      </w:r>
      <w:r w:rsidRPr="002405AF">
        <w:rPr>
          <w:rFonts w:ascii="Times New Roman" w:eastAsia="Times New Roman" w:hAnsi="Times New Roman" w:cs="Times New Roman"/>
          <w:sz w:val="24"/>
          <w:szCs w:val="24"/>
          <w:lang w:eastAsia="bs-Latn-BA"/>
        </w:rPr>
        <w:t xml:space="preserve">ju Ekvadora. Naredio je da se ta dvojica dovedu </w:t>
      </w:r>
      <w:r w:rsidR="008C18EE">
        <w:rPr>
          <w:rFonts w:ascii="Times New Roman" w:eastAsia="Times New Roman" w:hAnsi="Times New Roman" w:cs="Times New Roman"/>
          <w:sz w:val="24"/>
          <w:szCs w:val="24"/>
          <w:lang w:eastAsia="bs-Latn-BA"/>
        </w:rPr>
        <w:t>pred njega, od kojih kasnije niš</w:t>
      </w:r>
      <w:r w:rsidRPr="002405AF">
        <w:rPr>
          <w:rFonts w:ascii="Times New Roman" w:eastAsia="Times New Roman" w:hAnsi="Times New Roman" w:cs="Times New Roman"/>
          <w:sz w:val="24"/>
          <w:szCs w:val="24"/>
          <w:lang w:eastAsia="bs-Latn-BA"/>
        </w:rPr>
        <w:t>ta nije saznao.</w:t>
      </w:r>
    </w:p>
    <w:p w:rsidR="008C18EE" w:rsidRDefault="00DF7918" w:rsidP="008C18EE">
      <w:pPr>
        <w:spacing w:after="0" w:line="360" w:lineRule="auto"/>
        <w:jc w:val="both"/>
        <w:rPr>
          <w:rFonts w:ascii="Times New Roman" w:eastAsia="Times New Roman" w:hAnsi="Times New Roman" w:cs="Times New Roman"/>
          <w:sz w:val="24"/>
          <w:szCs w:val="24"/>
          <w:lang w:eastAsia="bs-Latn-BA"/>
        </w:rPr>
      </w:pPr>
      <w:r w:rsidRPr="002405AF">
        <w:rPr>
          <w:rFonts w:ascii="Times New Roman" w:eastAsia="Times New Roman" w:hAnsi="Times New Roman" w:cs="Times New Roman"/>
          <w:sz w:val="24"/>
          <w:szCs w:val="24"/>
          <w:lang w:eastAsia="bs-Latn-BA"/>
        </w:rPr>
        <w:lastRenderedPageBreak/>
        <w:br/>
        <w:t>U to vr</w:t>
      </w:r>
      <w:r w:rsidR="008C18EE">
        <w:rPr>
          <w:rFonts w:ascii="Times New Roman" w:eastAsia="Times New Roman" w:hAnsi="Times New Roman" w:cs="Times New Roman"/>
          <w:sz w:val="24"/>
          <w:szCs w:val="24"/>
          <w:lang w:eastAsia="bs-Latn-BA"/>
        </w:rPr>
        <w:t>ij</w:t>
      </w:r>
      <w:r w:rsidRPr="002405AF">
        <w:rPr>
          <w:rFonts w:ascii="Times New Roman" w:eastAsia="Times New Roman" w:hAnsi="Times New Roman" w:cs="Times New Roman"/>
          <w:sz w:val="24"/>
          <w:szCs w:val="24"/>
          <w:lang w:eastAsia="bs-Latn-BA"/>
        </w:rPr>
        <w:t>eme na s</w:t>
      </w:r>
      <w:r w:rsidR="008C18EE">
        <w:rPr>
          <w:rFonts w:ascii="Times New Roman" w:eastAsia="Times New Roman" w:hAnsi="Times New Roman" w:cs="Times New Roman"/>
          <w:sz w:val="24"/>
          <w:szCs w:val="24"/>
          <w:lang w:eastAsia="bs-Latn-BA"/>
        </w:rPr>
        <w:t>jeveru carstva počela</w:t>
      </w:r>
      <w:r w:rsidRPr="002405AF">
        <w:rPr>
          <w:rFonts w:ascii="Times New Roman" w:eastAsia="Times New Roman" w:hAnsi="Times New Roman" w:cs="Times New Roman"/>
          <w:sz w:val="24"/>
          <w:szCs w:val="24"/>
          <w:lang w:eastAsia="bs-Latn-BA"/>
        </w:rPr>
        <w:t xml:space="preserve"> se </w:t>
      </w:r>
      <w:r w:rsidR="008C18EE">
        <w:rPr>
          <w:rFonts w:ascii="Times New Roman" w:eastAsia="Times New Roman" w:hAnsi="Times New Roman" w:cs="Times New Roman"/>
          <w:sz w:val="24"/>
          <w:szCs w:val="24"/>
          <w:lang w:eastAsia="bs-Latn-BA"/>
        </w:rPr>
        <w:t>š</w:t>
      </w:r>
      <w:r w:rsidRPr="002405AF">
        <w:rPr>
          <w:rFonts w:ascii="Times New Roman" w:eastAsia="Times New Roman" w:hAnsi="Times New Roman" w:cs="Times New Roman"/>
          <w:sz w:val="24"/>
          <w:szCs w:val="24"/>
          <w:lang w:eastAsia="bs-Latn-BA"/>
        </w:rPr>
        <w:t>iri</w:t>
      </w:r>
      <w:r w:rsidR="008C18EE">
        <w:rPr>
          <w:rFonts w:ascii="Times New Roman" w:eastAsia="Times New Roman" w:hAnsi="Times New Roman" w:cs="Times New Roman"/>
          <w:sz w:val="24"/>
          <w:szCs w:val="24"/>
          <w:lang w:eastAsia="bs-Latn-BA"/>
        </w:rPr>
        <w:t>ti</w:t>
      </w:r>
      <w:r w:rsidRPr="002405AF">
        <w:rPr>
          <w:rFonts w:ascii="Times New Roman" w:eastAsia="Times New Roman" w:hAnsi="Times New Roman" w:cs="Times New Roman"/>
          <w:sz w:val="24"/>
          <w:szCs w:val="24"/>
          <w:lang w:eastAsia="bs-Latn-BA"/>
        </w:rPr>
        <w:t xml:space="preserve"> bolest velikih boginja, koja je ve</w:t>
      </w:r>
      <w:r w:rsidR="008C18EE">
        <w:rPr>
          <w:rFonts w:ascii="Times New Roman" w:eastAsia="Times New Roman" w:hAnsi="Times New Roman" w:cs="Times New Roman"/>
          <w:sz w:val="24"/>
          <w:szCs w:val="24"/>
          <w:lang w:eastAsia="bs-Latn-BA"/>
        </w:rPr>
        <w:t>ć</w:t>
      </w:r>
      <w:r w:rsidRPr="002405AF">
        <w:rPr>
          <w:rFonts w:ascii="Times New Roman" w:eastAsia="Times New Roman" w:hAnsi="Times New Roman" w:cs="Times New Roman"/>
          <w:sz w:val="24"/>
          <w:szCs w:val="24"/>
          <w:lang w:eastAsia="bs-Latn-BA"/>
        </w:rPr>
        <w:t xml:space="preserve"> opusto</w:t>
      </w:r>
      <w:r w:rsidR="008C18EE">
        <w:rPr>
          <w:rFonts w:ascii="Times New Roman" w:eastAsia="Times New Roman" w:hAnsi="Times New Roman" w:cs="Times New Roman"/>
          <w:sz w:val="24"/>
          <w:szCs w:val="24"/>
          <w:lang w:eastAsia="bs-Latn-BA"/>
        </w:rPr>
        <w:t>š</w:t>
      </w:r>
      <w:r w:rsidRPr="002405AF">
        <w:rPr>
          <w:rFonts w:ascii="Times New Roman" w:eastAsia="Times New Roman" w:hAnsi="Times New Roman" w:cs="Times New Roman"/>
          <w:sz w:val="24"/>
          <w:szCs w:val="24"/>
          <w:lang w:eastAsia="bs-Latn-BA"/>
        </w:rPr>
        <w:t>ila Asteke i Maje. Zaraza se v</w:t>
      </w:r>
      <w:r w:rsidR="008C18EE">
        <w:rPr>
          <w:rFonts w:ascii="Times New Roman" w:eastAsia="Times New Roman" w:hAnsi="Times New Roman" w:cs="Times New Roman"/>
          <w:sz w:val="24"/>
          <w:szCs w:val="24"/>
          <w:lang w:eastAsia="bs-Latn-BA"/>
        </w:rPr>
        <w:t>j</w:t>
      </w:r>
      <w:r w:rsidRPr="002405AF">
        <w:rPr>
          <w:rFonts w:ascii="Times New Roman" w:eastAsia="Times New Roman" w:hAnsi="Times New Roman" w:cs="Times New Roman"/>
          <w:sz w:val="24"/>
          <w:szCs w:val="24"/>
          <w:lang w:eastAsia="bs-Latn-BA"/>
        </w:rPr>
        <w:t>erovatno pro</w:t>
      </w:r>
      <w:r w:rsidR="008C18EE">
        <w:rPr>
          <w:rFonts w:ascii="Times New Roman" w:eastAsia="Times New Roman" w:hAnsi="Times New Roman" w:cs="Times New Roman"/>
          <w:sz w:val="24"/>
          <w:szCs w:val="24"/>
          <w:lang w:eastAsia="bs-Latn-BA"/>
        </w:rPr>
        <w:t>š</w:t>
      </w:r>
      <w:r w:rsidRPr="002405AF">
        <w:rPr>
          <w:rFonts w:ascii="Times New Roman" w:eastAsia="Times New Roman" w:hAnsi="Times New Roman" w:cs="Times New Roman"/>
          <w:sz w:val="24"/>
          <w:szCs w:val="24"/>
          <w:lang w:eastAsia="bs-Latn-BA"/>
        </w:rPr>
        <w:t>irila kopnenim putem preko Kolumbije i do</w:t>
      </w:r>
      <w:r w:rsidR="008C18EE">
        <w:rPr>
          <w:rFonts w:ascii="Times New Roman" w:eastAsia="Times New Roman" w:hAnsi="Times New Roman" w:cs="Times New Roman"/>
          <w:sz w:val="24"/>
          <w:szCs w:val="24"/>
          <w:lang w:eastAsia="bs-Latn-BA"/>
        </w:rPr>
        <w:t>š</w:t>
      </w:r>
      <w:r w:rsidRPr="002405AF">
        <w:rPr>
          <w:rFonts w:ascii="Times New Roman" w:eastAsia="Times New Roman" w:hAnsi="Times New Roman" w:cs="Times New Roman"/>
          <w:sz w:val="24"/>
          <w:szCs w:val="24"/>
          <w:lang w:eastAsia="bs-Latn-BA"/>
        </w:rPr>
        <w:t>la do 20 m</w:t>
      </w:r>
      <w:r w:rsidR="008C18EE">
        <w:rPr>
          <w:rFonts w:ascii="Times New Roman" w:eastAsia="Times New Roman" w:hAnsi="Times New Roman" w:cs="Times New Roman"/>
          <w:sz w:val="24"/>
          <w:szCs w:val="24"/>
          <w:lang w:eastAsia="bs-Latn-BA"/>
        </w:rPr>
        <w:t xml:space="preserve">iliona stanovnika carstva Inka. </w:t>
      </w:r>
      <w:r w:rsidRPr="002405AF">
        <w:rPr>
          <w:rFonts w:ascii="Times New Roman" w:eastAsia="Times New Roman" w:hAnsi="Times New Roman" w:cs="Times New Roman"/>
          <w:sz w:val="24"/>
          <w:szCs w:val="24"/>
          <w:lang w:eastAsia="bs-Latn-BA"/>
        </w:rPr>
        <w:t xml:space="preserve">Vajna Kapak je umro od bolesti u </w:t>
      </w:r>
      <w:r w:rsidR="008C18EE">
        <w:rPr>
          <w:rFonts w:ascii="Times New Roman" w:eastAsia="Times New Roman" w:hAnsi="Times New Roman" w:cs="Times New Roman"/>
          <w:sz w:val="24"/>
          <w:szCs w:val="24"/>
          <w:lang w:eastAsia="bs-Latn-BA"/>
        </w:rPr>
        <w:t>š</w:t>
      </w:r>
      <w:r w:rsidRPr="002405AF">
        <w:rPr>
          <w:rFonts w:ascii="Times New Roman" w:eastAsia="Times New Roman" w:hAnsi="Times New Roman" w:cs="Times New Roman"/>
          <w:sz w:val="24"/>
          <w:szCs w:val="24"/>
          <w:lang w:eastAsia="bs-Latn-BA"/>
        </w:rPr>
        <w:t xml:space="preserve">ezdesetoj godini, a umro je i njegov sin koji </w:t>
      </w:r>
      <w:r w:rsidR="008C18EE">
        <w:rPr>
          <w:rFonts w:ascii="Times New Roman" w:eastAsia="Times New Roman" w:hAnsi="Times New Roman" w:cs="Times New Roman"/>
          <w:sz w:val="24"/>
          <w:szCs w:val="24"/>
          <w:lang w:eastAsia="bs-Latn-BA"/>
        </w:rPr>
        <w:t xml:space="preserve">ga </w:t>
      </w:r>
      <w:r w:rsidRPr="002405AF">
        <w:rPr>
          <w:rFonts w:ascii="Times New Roman" w:eastAsia="Times New Roman" w:hAnsi="Times New Roman" w:cs="Times New Roman"/>
          <w:sz w:val="24"/>
          <w:szCs w:val="24"/>
          <w:lang w:eastAsia="bs-Latn-BA"/>
        </w:rPr>
        <w:t>je treba</w:t>
      </w:r>
      <w:r w:rsidR="008C18EE">
        <w:rPr>
          <w:rFonts w:ascii="Times New Roman" w:eastAsia="Times New Roman" w:hAnsi="Times New Roman" w:cs="Times New Roman"/>
          <w:sz w:val="24"/>
          <w:szCs w:val="24"/>
          <w:lang w:eastAsia="bs-Latn-BA"/>
        </w:rPr>
        <w:t>o</w:t>
      </w:r>
      <w:r w:rsidRPr="002405AF">
        <w:rPr>
          <w:rFonts w:ascii="Times New Roman" w:eastAsia="Times New Roman" w:hAnsi="Times New Roman" w:cs="Times New Roman"/>
          <w:sz w:val="24"/>
          <w:szCs w:val="24"/>
          <w:lang w:eastAsia="bs-Latn-BA"/>
        </w:rPr>
        <w:t xml:space="preserve"> nasl</w:t>
      </w:r>
      <w:r w:rsidR="008C18EE">
        <w:rPr>
          <w:rFonts w:ascii="Times New Roman" w:eastAsia="Times New Roman" w:hAnsi="Times New Roman" w:cs="Times New Roman"/>
          <w:sz w:val="24"/>
          <w:szCs w:val="24"/>
          <w:lang w:eastAsia="bs-Latn-BA"/>
        </w:rPr>
        <w:t>ij</w:t>
      </w:r>
      <w:r w:rsidRPr="002405AF">
        <w:rPr>
          <w:rFonts w:ascii="Times New Roman" w:eastAsia="Times New Roman" w:hAnsi="Times New Roman" w:cs="Times New Roman"/>
          <w:sz w:val="24"/>
          <w:szCs w:val="24"/>
          <w:lang w:eastAsia="bs-Latn-BA"/>
        </w:rPr>
        <w:t>edi</w:t>
      </w:r>
      <w:r w:rsidR="008C18EE">
        <w:rPr>
          <w:rFonts w:ascii="Times New Roman" w:eastAsia="Times New Roman" w:hAnsi="Times New Roman" w:cs="Times New Roman"/>
          <w:sz w:val="24"/>
          <w:szCs w:val="24"/>
          <w:lang w:eastAsia="bs-Latn-BA"/>
        </w:rPr>
        <w:t>ti</w:t>
      </w:r>
      <w:r w:rsidRPr="002405AF">
        <w:rPr>
          <w:rFonts w:ascii="Times New Roman" w:eastAsia="Times New Roman" w:hAnsi="Times New Roman" w:cs="Times New Roman"/>
          <w:sz w:val="24"/>
          <w:szCs w:val="24"/>
          <w:lang w:eastAsia="bs-Latn-BA"/>
        </w:rPr>
        <w:t xml:space="preserve"> na pr</w:t>
      </w:r>
      <w:r w:rsidR="008C18EE">
        <w:rPr>
          <w:rFonts w:ascii="Times New Roman" w:eastAsia="Times New Roman" w:hAnsi="Times New Roman" w:cs="Times New Roman"/>
          <w:sz w:val="24"/>
          <w:szCs w:val="24"/>
          <w:lang w:eastAsia="bs-Latn-BA"/>
        </w:rPr>
        <w:t>ij</w:t>
      </w:r>
      <w:r w:rsidRPr="002405AF">
        <w:rPr>
          <w:rFonts w:ascii="Times New Roman" w:eastAsia="Times New Roman" w:hAnsi="Times New Roman" w:cs="Times New Roman"/>
          <w:sz w:val="24"/>
          <w:szCs w:val="24"/>
          <w:lang w:eastAsia="bs-Latn-BA"/>
        </w:rPr>
        <w:t>estol</w:t>
      </w:r>
      <w:r w:rsidR="008C18EE">
        <w:rPr>
          <w:rFonts w:ascii="Times New Roman" w:eastAsia="Times New Roman" w:hAnsi="Times New Roman" w:cs="Times New Roman"/>
          <w:sz w:val="24"/>
          <w:szCs w:val="24"/>
          <w:lang w:eastAsia="bs-Latn-BA"/>
        </w:rPr>
        <w:t>j</w:t>
      </w:r>
      <w:r w:rsidRPr="002405AF">
        <w:rPr>
          <w:rFonts w:ascii="Times New Roman" w:eastAsia="Times New Roman" w:hAnsi="Times New Roman" w:cs="Times New Roman"/>
          <w:sz w:val="24"/>
          <w:szCs w:val="24"/>
          <w:lang w:eastAsia="bs-Latn-BA"/>
        </w:rPr>
        <w:t xml:space="preserve">u. Da nije bilo velikih boginja </w:t>
      </w:r>
      <w:r w:rsidR="008C18EE">
        <w:rPr>
          <w:rFonts w:ascii="Times New Roman" w:eastAsia="Times New Roman" w:hAnsi="Times New Roman" w:cs="Times New Roman"/>
          <w:sz w:val="24"/>
          <w:szCs w:val="24"/>
          <w:lang w:eastAsia="bs-Latn-BA"/>
        </w:rPr>
        <w:t>Š</w:t>
      </w:r>
      <w:r w:rsidRPr="002405AF">
        <w:rPr>
          <w:rFonts w:ascii="Times New Roman" w:eastAsia="Times New Roman" w:hAnsi="Times New Roman" w:cs="Times New Roman"/>
          <w:sz w:val="24"/>
          <w:szCs w:val="24"/>
          <w:lang w:eastAsia="bs-Latn-BA"/>
        </w:rPr>
        <w:t>panci bi morali da se suo</w:t>
      </w:r>
      <w:r w:rsidR="008C18EE">
        <w:rPr>
          <w:rFonts w:ascii="Times New Roman" w:eastAsia="Times New Roman" w:hAnsi="Times New Roman" w:cs="Times New Roman"/>
          <w:sz w:val="24"/>
          <w:szCs w:val="24"/>
          <w:lang w:eastAsia="bs-Latn-BA"/>
        </w:rPr>
        <w:t>č</w:t>
      </w:r>
      <w:r w:rsidRPr="002405AF">
        <w:rPr>
          <w:rFonts w:ascii="Times New Roman" w:eastAsia="Times New Roman" w:hAnsi="Times New Roman" w:cs="Times New Roman"/>
          <w:sz w:val="24"/>
          <w:szCs w:val="24"/>
          <w:lang w:eastAsia="bs-Latn-BA"/>
        </w:rPr>
        <w:t>e sa iskusnim i po</w:t>
      </w:r>
      <w:r w:rsidR="008C18EE">
        <w:rPr>
          <w:rFonts w:ascii="Times New Roman" w:eastAsia="Times New Roman" w:hAnsi="Times New Roman" w:cs="Times New Roman"/>
          <w:sz w:val="24"/>
          <w:szCs w:val="24"/>
          <w:lang w:eastAsia="bs-Latn-BA"/>
        </w:rPr>
        <w:t>š</w:t>
      </w:r>
      <w:r w:rsidRPr="002405AF">
        <w:rPr>
          <w:rFonts w:ascii="Times New Roman" w:eastAsia="Times New Roman" w:hAnsi="Times New Roman" w:cs="Times New Roman"/>
          <w:sz w:val="24"/>
          <w:szCs w:val="24"/>
          <w:lang w:eastAsia="bs-Latn-BA"/>
        </w:rPr>
        <w:t>tovanim vladar</w:t>
      </w:r>
      <w:r w:rsidR="008C18EE">
        <w:rPr>
          <w:rFonts w:ascii="Times New Roman" w:eastAsia="Times New Roman" w:hAnsi="Times New Roman" w:cs="Times New Roman"/>
          <w:sz w:val="24"/>
          <w:szCs w:val="24"/>
          <w:lang w:eastAsia="bs-Latn-BA"/>
        </w:rPr>
        <w:t>o</w:t>
      </w:r>
      <w:r w:rsidRPr="002405AF">
        <w:rPr>
          <w:rFonts w:ascii="Times New Roman" w:eastAsia="Times New Roman" w:hAnsi="Times New Roman" w:cs="Times New Roman"/>
          <w:sz w:val="24"/>
          <w:szCs w:val="24"/>
          <w:lang w:eastAsia="bs-Latn-BA"/>
        </w:rPr>
        <w:t>m na vrhuncu svoje mo</w:t>
      </w:r>
      <w:r w:rsidR="008C18EE">
        <w:rPr>
          <w:rFonts w:ascii="Times New Roman" w:eastAsia="Times New Roman" w:hAnsi="Times New Roman" w:cs="Times New Roman"/>
          <w:sz w:val="24"/>
          <w:szCs w:val="24"/>
          <w:lang w:eastAsia="bs-Latn-BA"/>
        </w:rPr>
        <w:t xml:space="preserve">ći. </w:t>
      </w:r>
    </w:p>
    <w:p w:rsidR="008C18EE" w:rsidRDefault="008C18EE" w:rsidP="008C18EE">
      <w:pPr>
        <w:spacing w:after="0" w:line="360" w:lineRule="auto"/>
        <w:jc w:val="both"/>
        <w:rPr>
          <w:rFonts w:ascii="Times New Roman" w:eastAsia="Times New Roman" w:hAnsi="Times New Roman" w:cs="Times New Roman"/>
          <w:sz w:val="24"/>
          <w:szCs w:val="24"/>
          <w:lang w:eastAsia="bs-Latn-BA"/>
        </w:rPr>
      </w:pPr>
    </w:p>
    <w:p w:rsidR="00DD2DDD" w:rsidRDefault="00A953DD" w:rsidP="008C18EE">
      <w:pPr>
        <w:spacing w:after="0" w:line="36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U</w:t>
      </w:r>
      <w:r w:rsidR="00DF7918" w:rsidRPr="002405AF">
        <w:rPr>
          <w:rFonts w:ascii="Times New Roman" w:eastAsia="Times New Roman" w:hAnsi="Times New Roman" w:cs="Times New Roman"/>
          <w:sz w:val="24"/>
          <w:szCs w:val="24"/>
          <w:lang w:eastAsia="bs-Latn-BA"/>
        </w:rPr>
        <w:t xml:space="preserve"> trenutku gubitka stanovni</w:t>
      </w:r>
      <w:r>
        <w:rPr>
          <w:rFonts w:ascii="Times New Roman" w:eastAsia="Times New Roman" w:hAnsi="Times New Roman" w:cs="Times New Roman"/>
          <w:sz w:val="24"/>
          <w:szCs w:val="24"/>
          <w:lang w:eastAsia="bs-Latn-BA"/>
        </w:rPr>
        <w:t>štva, nesloge i građ</w:t>
      </w:r>
      <w:r w:rsidR="00DF7918" w:rsidRPr="002405AF">
        <w:rPr>
          <w:rFonts w:ascii="Times New Roman" w:eastAsia="Times New Roman" w:hAnsi="Times New Roman" w:cs="Times New Roman"/>
          <w:sz w:val="24"/>
          <w:szCs w:val="24"/>
          <w:lang w:eastAsia="bs-Latn-BA"/>
        </w:rPr>
        <w:t xml:space="preserve">anskog rata, Francisko Pisaro se pojavio sa 200 vojnika i 70 konja. </w:t>
      </w:r>
      <w:r>
        <w:rPr>
          <w:rFonts w:ascii="Times New Roman" w:eastAsia="Times New Roman" w:hAnsi="Times New Roman" w:cs="Times New Roman"/>
          <w:sz w:val="24"/>
          <w:szCs w:val="24"/>
          <w:lang w:eastAsia="bs-Latn-BA"/>
        </w:rPr>
        <w:t>Š</w:t>
      </w:r>
      <w:r w:rsidR="00DF7918" w:rsidRPr="002405AF">
        <w:rPr>
          <w:rFonts w:ascii="Times New Roman" w:eastAsia="Times New Roman" w:hAnsi="Times New Roman" w:cs="Times New Roman"/>
          <w:sz w:val="24"/>
          <w:szCs w:val="24"/>
          <w:lang w:eastAsia="bs-Latn-BA"/>
        </w:rPr>
        <w:t>panci su se prvo uselili u grad Tumbes, koji je ve</w:t>
      </w:r>
      <w:r>
        <w:rPr>
          <w:rFonts w:ascii="Times New Roman" w:eastAsia="Times New Roman" w:hAnsi="Times New Roman" w:cs="Times New Roman"/>
          <w:sz w:val="24"/>
          <w:szCs w:val="24"/>
          <w:lang w:eastAsia="bs-Latn-BA"/>
        </w:rPr>
        <w:t>ć</w:t>
      </w:r>
      <w:r w:rsidR="00DF7918" w:rsidRPr="002405AF">
        <w:rPr>
          <w:rFonts w:ascii="Times New Roman" w:eastAsia="Times New Roman" w:hAnsi="Times New Roman" w:cs="Times New Roman"/>
          <w:sz w:val="24"/>
          <w:szCs w:val="24"/>
          <w:lang w:eastAsia="bs-Latn-BA"/>
        </w:rPr>
        <w:t xml:space="preserve"> bio u ru</w:t>
      </w:r>
      <w:r>
        <w:rPr>
          <w:rFonts w:ascii="Times New Roman" w:eastAsia="Times New Roman" w:hAnsi="Times New Roman" w:cs="Times New Roman"/>
          <w:sz w:val="24"/>
          <w:szCs w:val="24"/>
          <w:lang w:eastAsia="bs-Latn-BA"/>
        </w:rPr>
        <w:t>š</w:t>
      </w:r>
      <w:r w:rsidR="00DF7918" w:rsidRPr="002405AF">
        <w:rPr>
          <w:rFonts w:ascii="Times New Roman" w:eastAsia="Times New Roman" w:hAnsi="Times New Roman" w:cs="Times New Roman"/>
          <w:sz w:val="24"/>
          <w:szCs w:val="24"/>
          <w:lang w:eastAsia="bs-Latn-BA"/>
        </w:rPr>
        <w:t>evinama. Iskoristiv</w:t>
      </w:r>
      <w:r>
        <w:rPr>
          <w:rFonts w:ascii="Times New Roman" w:eastAsia="Times New Roman" w:hAnsi="Times New Roman" w:cs="Times New Roman"/>
          <w:sz w:val="24"/>
          <w:szCs w:val="24"/>
          <w:lang w:eastAsia="bs-Latn-BA"/>
        </w:rPr>
        <w:t>š</w:t>
      </w:r>
      <w:r w:rsidR="00DF7918" w:rsidRPr="002405AF">
        <w:rPr>
          <w:rFonts w:ascii="Times New Roman" w:eastAsia="Times New Roman" w:hAnsi="Times New Roman" w:cs="Times New Roman"/>
          <w:sz w:val="24"/>
          <w:szCs w:val="24"/>
          <w:lang w:eastAsia="bs-Latn-BA"/>
        </w:rPr>
        <w:t>i dinasti</w:t>
      </w:r>
      <w:r>
        <w:rPr>
          <w:rFonts w:ascii="Times New Roman" w:eastAsia="Times New Roman" w:hAnsi="Times New Roman" w:cs="Times New Roman"/>
          <w:sz w:val="24"/>
          <w:szCs w:val="24"/>
          <w:lang w:eastAsia="bs-Latn-BA"/>
        </w:rPr>
        <w:t>č</w:t>
      </w:r>
      <w:r w:rsidR="00DF7918" w:rsidRPr="002405AF">
        <w:rPr>
          <w:rFonts w:ascii="Times New Roman" w:eastAsia="Times New Roman" w:hAnsi="Times New Roman" w:cs="Times New Roman"/>
          <w:sz w:val="24"/>
          <w:szCs w:val="24"/>
          <w:lang w:eastAsia="bs-Latn-BA"/>
        </w:rPr>
        <w:t xml:space="preserve">ke sukobe Pisaro je krenuo na jug, zauzeo dolinu Pijura, </w:t>
      </w:r>
      <w:r>
        <w:rPr>
          <w:rFonts w:ascii="Times New Roman" w:eastAsia="Times New Roman" w:hAnsi="Times New Roman" w:cs="Times New Roman"/>
          <w:sz w:val="24"/>
          <w:szCs w:val="24"/>
          <w:lang w:eastAsia="bs-Latn-BA"/>
        </w:rPr>
        <w:t>za</w:t>
      </w:r>
      <w:r w:rsidR="00DF7918" w:rsidRPr="002405AF">
        <w:rPr>
          <w:rFonts w:ascii="Times New Roman" w:eastAsia="Times New Roman" w:hAnsi="Times New Roman" w:cs="Times New Roman"/>
          <w:sz w:val="24"/>
          <w:szCs w:val="24"/>
          <w:lang w:eastAsia="bs-Latn-BA"/>
        </w:rPr>
        <w:t>robio pre</w:t>
      </w:r>
      <w:r>
        <w:rPr>
          <w:rFonts w:ascii="Times New Roman" w:eastAsia="Times New Roman" w:hAnsi="Times New Roman" w:cs="Times New Roman"/>
          <w:sz w:val="24"/>
          <w:szCs w:val="24"/>
          <w:lang w:eastAsia="bs-Latn-BA"/>
        </w:rPr>
        <w:t>ž</w:t>
      </w:r>
      <w:r w:rsidR="00DF7918" w:rsidRPr="002405AF">
        <w:rPr>
          <w:rFonts w:ascii="Times New Roman" w:eastAsia="Times New Roman" w:hAnsi="Times New Roman" w:cs="Times New Roman"/>
          <w:sz w:val="24"/>
          <w:szCs w:val="24"/>
          <w:lang w:eastAsia="bs-Latn-BA"/>
        </w:rPr>
        <w:t>iv</w:t>
      </w:r>
      <w:r>
        <w:rPr>
          <w:rFonts w:ascii="Times New Roman" w:eastAsia="Times New Roman" w:hAnsi="Times New Roman" w:cs="Times New Roman"/>
          <w:sz w:val="24"/>
          <w:szCs w:val="24"/>
          <w:lang w:eastAsia="bs-Latn-BA"/>
        </w:rPr>
        <w:t>j</w:t>
      </w:r>
      <w:r w:rsidR="00DF7918" w:rsidRPr="002405AF">
        <w:rPr>
          <w:rFonts w:ascii="Times New Roman" w:eastAsia="Times New Roman" w:hAnsi="Times New Roman" w:cs="Times New Roman"/>
          <w:sz w:val="24"/>
          <w:szCs w:val="24"/>
          <w:lang w:eastAsia="bs-Latn-BA"/>
        </w:rPr>
        <w:t>ele stanovnike i po</w:t>
      </w:r>
      <w:r>
        <w:rPr>
          <w:rFonts w:ascii="Times New Roman" w:eastAsia="Times New Roman" w:hAnsi="Times New Roman" w:cs="Times New Roman"/>
          <w:sz w:val="24"/>
          <w:szCs w:val="24"/>
          <w:lang w:eastAsia="bs-Latn-BA"/>
        </w:rPr>
        <w:t>čeo</w:t>
      </w:r>
      <w:r w:rsidR="00DF7918" w:rsidRPr="002405AF">
        <w:rPr>
          <w:rFonts w:ascii="Times New Roman" w:eastAsia="Times New Roman" w:hAnsi="Times New Roman" w:cs="Times New Roman"/>
          <w:sz w:val="24"/>
          <w:szCs w:val="24"/>
          <w:lang w:eastAsia="bs-Latn-BA"/>
        </w:rPr>
        <w:t xml:space="preserve"> gradi</w:t>
      </w:r>
      <w:r>
        <w:rPr>
          <w:rFonts w:ascii="Times New Roman" w:eastAsia="Times New Roman" w:hAnsi="Times New Roman" w:cs="Times New Roman"/>
          <w:sz w:val="24"/>
          <w:szCs w:val="24"/>
          <w:lang w:eastAsia="bs-Latn-BA"/>
        </w:rPr>
        <w:t>ti</w:t>
      </w:r>
      <w:r w:rsidR="00DF7918" w:rsidRPr="002405AF">
        <w:rPr>
          <w:rFonts w:ascii="Times New Roman" w:eastAsia="Times New Roman" w:hAnsi="Times New Roman" w:cs="Times New Roman"/>
          <w:sz w:val="24"/>
          <w:szCs w:val="24"/>
          <w:lang w:eastAsia="bs-Latn-BA"/>
        </w:rPr>
        <w:t xml:space="preserve"> </w:t>
      </w:r>
      <w:r>
        <w:rPr>
          <w:rFonts w:ascii="Times New Roman" w:eastAsia="Times New Roman" w:hAnsi="Times New Roman" w:cs="Times New Roman"/>
          <w:sz w:val="24"/>
          <w:szCs w:val="24"/>
          <w:lang w:eastAsia="bs-Latn-BA"/>
        </w:rPr>
        <w:t>š</w:t>
      </w:r>
      <w:r w:rsidR="00DF7918" w:rsidRPr="002405AF">
        <w:rPr>
          <w:rFonts w:ascii="Times New Roman" w:eastAsia="Times New Roman" w:hAnsi="Times New Roman" w:cs="Times New Roman"/>
          <w:sz w:val="24"/>
          <w:szCs w:val="24"/>
          <w:lang w:eastAsia="bs-Latn-BA"/>
        </w:rPr>
        <w:t>panski grad San Migel de Pijuri. U vi</w:t>
      </w:r>
      <w:r w:rsidR="005366A1">
        <w:rPr>
          <w:rFonts w:ascii="Times New Roman" w:eastAsia="Times New Roman" w:hAnsi="Times New Roman" w:cs="Times New Roman"/>
          <w:sz w:val="24"/>
          <w:szCs w:val="24"/>
          <w:lang w:eastAsia="bs-Latn-BA"/>
        </w:rPr>
        <w:t>š</w:t>
      </w:r>
      <w:r w:rsidR="00DF7918" w:rsidRPr="002405AF">
        <w:rPr>
          <w:rFonts w:ascii="Times New Roman" w:eastAsia="Times New Roman" w:hAnsi="Times New Roman" w:cs="Times New Roman"/>
          <w:sz w:val="24"/>
          <w:szCs w:val="24"/>
          <w:lang w:eastAsia="bs-Latn-BA"/>
        </w:rPr>
        <w:t>im pred</w:t>
      </w:r>
      <w:r w:rsidR="00DD2DDD">
        <w:rPr>
          <w:rFonts w:ascii="Times New Roman" w:eastAsia="Times New Roman" w:hAnsi="Times New Roman" w:cs="Times New Roman"/>
          <w:sz w:val="24"/>
          <w:szCs w:val="24"/>
          <w:lang w:eastAsia="bs-Latn-BA"/>
        </w:rPr>
        <w:t>j</w:t>
      </w:r>
      <w:r w:rsidR="00DF7918" w:rsidRPr="002405AF">
        <w:rPr>
          <w:rFonts w:ascii="Times New Roman" w:eastAsia="Times New Roman" w:hAnsi="Times New Roman" w:cs="Times New Roman"/>
          <w:sz w:val="24"/>
          <w:szCs w:val="24"/>
          <w:lang w:eastAsia="bs-Latn-BA"/>
        </w:rPr>
        <w:t>elima Perua, velike armije su se sukobljavale, bore</w:t>
      </w:r>
      <w:r w:rsidR="00DD2DDD">
        <w:rPr>
          <w:rFonts w:ascii="Times New Roman" w:eastAsia="Times New Roman" w:hAnsi="Times New Roman" w:cs="Times New Roman"/>
          <w:sz w:val="24"/>
          <w:szCs w:val="24"/>
          <w:lang w:eastAsia="bs-Latn-BA"/>
        </w:rPr>
        <w:t>ć</w:t>
      </w:r>
      <w:r w:rsidR="00DF7918" w:rsidRPr="002405AF">
        <w:rPr>
          <w:rFonts w:ascii="Times New Roman" w:eastAsia="Times New Roman" w:hAnsi="Times New Roman" w:cs="Times New Roman"/>
          <w:sz w:val="24"/>
          <w:szCs w:val="24"/>
          <w:lang w:eastAsia="bs-Latn-BA"/>
        </w:rPr>
        <w:t>i se za puteve i gradove du</w:t>
      </w:r>
      <w:r w:rsidR="00DD2DDD">
        <w:rPr>
          <w:rFonts w:ascii="Times New Roman" w:eastAsia="Times New Roman" w:hAnsi="Times New Roman" w:cs="Times New Roman"/>
          <w:sz w:val="24"/>
          <w:szCs w:val="24"/>
          <w:lang w:eastAsia="bs-Latn-BA"/>
        </w:rPr>
        <w:t>ž</w:t>
      </w:r>
      <w:r w:rsidR="00DF7918" w:rsidRPr="002405AF">
        <w:rPr>
          <w:rFonts w:ascii="Times New Roman" w:eastAsia="Times New Roman" w:hAnsi="Times New Roman" w:cs="Times New Roman"/>
          <w:sz w:val="24"/>
          <w:szCs w:val="24"/>
          <w:lang w:eastAsia="bs-Latn-BA"/>
        </w:rPr>
        <w:t xml:space="preserve"> carstva. Do Ataualpe su stizale v</w:t>
      </w:r>
      <w:r w:rsidR="00DD2DDD">
        <w:rPr>
          <w:rFonts w:ascii="Times New Roman" w:eastAsia="Times New Roman" w:hAnsi="Times New Roman" w:cs="Times New Roman"/>
          <w:sz w:val="24"/>
          <w:szCs w:val="24"/>
          <w:lang w:eastAsia="bs-Latn-BA"/>
        </w:rPr>
        <w:t>ij</w:t>
      </w:r>
      <w:r w:rsidR="00DF7918" w:rsidRPr="002405AF">
        <w:rPr>
          <w:rFonts w:ascii="Times New Roman" w:eastAsia="Times New Roman" w:hAnsi="Times New Roman" w:cs="Times New Roman"/>
          <w:sz w:val="24"/>
          <w:szCs w:val="24"/>
          <w:lang w:eastAsia="bs-Latn-BA"/>
        </w:rPr>
        <w:t>esti da bradati stranci plja</w:t>
      </w:r>
      <w:r w:rsidR="00DD2DDD">
        <w:rPr>
          <w:rFonts w:ascii="Times New Roman" w:eastAsia="Times New Roman" w:hAnsi="Times New Roman" w:cs="Times New Roman"/>
          <w:sz w:val="24"/>
          <w:szCs w:val="24"/>
          <w:lang w:eastAsia="bs-Latn-BA"/>
        </w:rPr>
        <w:t>č</w:t>
      </w:r>
      <w:r w:rsidR="00DF7918" w:rsidRPr="002405AF">
        <w:rPr>
          <w:rFonts w:ascii="Times New Roman" w:eastAsia="Times New Roman" w:hAnsi="Times New Roman" w:cs="Times New Roman"/>
          <w:sz w:val="24"/>
          <w:szCs w:val="24"/>
          <w:lang w:eastAsia="bs-Latn-BA"/>
        </w:rPr>
        <w:t>kaju d</w:t>
      </w:r>
      <w:r w:rsidR="00DD2DDD">
        <w:rPr>
          <w:rFonts w:ascii="Times New Roman" w:eastAsia="Times New Roman" w:hAnsi="Times New Roman" w:cs="Times New Roman"/>
          <w:sz w:val="24"/>
          <w:szCs w:val="24"/>
          <w:lang w:eastAsia="bs-Latn-BA"/>
        </w:rPr>
        <w:t>i</w:t>
      </w:r>
      <w:r w:rsidR="00DF7918" w:rsidRPr="002405AF">
        <w:rPr>
          <w:rFonts w:ascii="Times New Roman" w:eastAsia="Times New Roman" w:hAnsi="Times New Roman" w:cs="Times New Roman"/>
          <w:sz w:val="24"/>
          <w:szCs w:val="24"/>
          <w:lang w:eastAsia="bs-Latn-BA"/>
        </w:rPr>
        <w:t>o obale, ali Ataualpa je imao suvi</w:t>
      </w:r>
      <w:r w:rsidR="00DD2DDD">
        <w:rPr>
          <w:rFonts w:ascii="Times New Roman" w:eastAsia="Times New Roman" w:hAnsi="Times New Roman" w:cs="Times New Roman"/>
          <w:sz w:val="24"/>
          <w:szCs w:val="24"/>
          <w:lang w:eastAsia="bs-Latn-BA"/>
        </w:rPr>
        <w:t>š</w:t>
      </w:r>
      <w:r w:rsidR="00DF7918" w:rsidRPr="002405AF">
        <w:rPr>
          <w:rFonts w:ascii="Times New Roman" w:eastAsia="Times New Roman" w:hAnsi="Times New Roman" w:cs="Times New Roman"/>
          <w:sz w:val="24"/>
          <w:szCs w:val="24"/>
          <w:lang w:eastAsia="bs-Latn-BA"/>
        </w:rPr>
        <w:t>e posla oko uni</w:t>
      </w:r>
      <w:r w:rsidR="00DD2DDD">
        <w:rPr>
          <w:rFonts w:ascii="Times New Roman" w:eastAsia="Times New Roman" w:hAnsi="Times New Roman" w:cs="Times New Roman"/>
          <w:sz w:val="24"/>
          <w:szCs w:val="24"/>
          <w:lang w:eastAsia="bs-Latn-BA"/>
        </w:rPr>
        <w:t>š</w:t>
      </w:r>
      <w:r w:rsidR="00DF7918" w:rsidRPr="002405AF">
        <w:rPr>
          <w:rFonts w:ascii="Times New Roman" w:eastAsia="Times New Roman" w:hAnsi="Times New Roman" w:cs="Times New Roman"/>
          <w:sz w:val="24"/>
          <w:szCs w:val="24"/>
          <w:lang w:eastAsia="bs-Latn-BA"/>
        </w:rPr>
        <w:t>tavanja vojske svoga brata da bi ovom doga</w:t>
      </w:r>
      <w:r w:rsidR="00DD2DDD">
        <w:rPr>
          <w:rFonts w:ascii="Times New Roman" w:eastAsia="Times New Roman" w:hAnsi="Times New Roman" w:cs="Times New Roman"/>
          <w:sz w:val="24"/>
          <w:szCs w:val="24"/>
          <w:lang w:eastAsia="bs-Latn-BA"/>
        </w:rPr>
        <w:t>đ</w:t>
      </w:r>
      <w:r w:rsidR="00DF7918" w:rsidRPr="002405AF">
        <w:rPr>
          <w:rFonts w:ascii="Times New Roman" w:eastAsia="Times New Roman" w:hAnsi="Times New Roman" w:cs="Times New Roman"/>
          <w:sz w:val="24"/>
          <w:szCs w:val="24"/>
          <w:lang w:eastAsia="bs-Latn-BA"/>
        </w:rPr>
        <w:t>aju posvetio previ</w:t>
      </w:r>
      <w:r w:rsidR="00DD2DDD">
        <w:rPr>
          <w:rFonts w:ascii="Times New Roman" w:eastAsia="Times New Roman" w:hAnsi="Times New Roman" w:cs="Times New Roman"/>
          <w:sz w:val="24"/>
          <w:szCs w:val="24"/>
          <w:lang w:eastAsia="bs-Latn-BA"/>
        </w:rPr>
        <w:t>š</w:t>
      </w:r>
      <w:r w:rsidR="00DF7918" w:rsidRPr="002405AF">
        <w:rPr>
          <w:rFonts w:ascii="Times New Roman" w:eastAsia="Times New Roman" w:hAnsi="Times New Roman" w:cs="Times New Roman"/>
          <w:sz w:val="24"/>
          <w:szCs w:val="24"/>
          <w:lang w:eastAsia="bs-Latn-BA"/>
        </w:rPr>
        <w:t>e pa</w:t>
      </w:r>
      <w:r w:rsidR="00DD2DDD">
        <w:rPr>
          <w:rFonts w:ascii="Times New Roman" w:eastAsia="Times New Roman" w:hAnsi="Times New Roman" w:cs="Times New Roman"/>
          <w:sz w:val="24"/>
          <w:szCs w:val="24"/>
          <w:lang w:eastAsia="bs-Latn-BA"/>
        </w:rPr>
        <w:t>ž</w:t>
      </w:r>
      <w:r w:rsidR="00DF7918" w:rsidRPr="002405AF">
        <w:rPr>
          <w:rFonts w:ascii="Times New Roman" w:eastAsia="Times New Roman" w:hAnsi="Times New Roman" w:cs="Times New Roman"/>
          <w:sz w:val="24"/>
          <w:szCs w:val="24"/>
          <w:lang w:eastAsia="bs-Latn-BA"/>
        </w:rPr>
        <w:t>nje. Ne</w:t>
      </w:r>
      <w:r w:rsidR="00DD2DDD">
        <w:rPr>
          <w:rFonts w:ascii="Times New Roman" w:eastAsia="Times New Roman" w:hAnsi="Times New Roman" w:cs="Times New Roman"/>
          <w:sz w:val="24"/>
          <w:szCs w:val="24"/>
          <w:lang w:eastAsia="bs-Latn-BA"/>
        </w:rPr>
        <w:t>š</w:t>
      </w:r>
      <w:r w:rsidR="00DF7918" w:rsidRPr="002405AF">
        <w:rPr>
          <w:rFonts w:ascii="Times New Roman" w:eastAsia="Times New Roman" w:hAnsi="Times New Roman" w:cs="Times New Roman"/>
          <w:sz w:val="24"/>
          <w:szCs w:val="24"/>
          <w:lang w:eastAsia="bs-Latn-BA"/>
        </w:rPr>
        <w:t>to kasnije je poslao jednog visokog zvani</w:t>
      </w:r>
      <w:r w:rsidR="00DD2DDD">
        <w:rPr>
          <w:rFonts w:ascii="Times New Roman" w:eastAsia="Times New Roman" w:hAnsi="Times New Roman" w:cs="Times New Roman"/>
          <w:sz w:val="24"/>
          <w:szCs w:val="24"/>
          <w:lang w:eastAsia="bs-Latn-BA"/>
        </w:rPr>
        <w:t>č</w:t>
      </w:r>
      <w:r w:rsidR="00DF7918" w:rsidRPr="002405AF">
        <w:rPr>
          <w:rFonts w:ascii="Times New Roman" w:eastAsia="Times New Roman" w:hAnsi="Times New Roman" w:cs="Times New Roman"/>
          <w:sz w:val="24"/>
          <w:szCs w:val="24"/>
          <w:lang w:eastAsia="bs-Latn-BA"/>
        </w:rPr>
        <w:t>nika da se um</w:t>
      </w:r>
      <w:r w:rsidR="00DD2DDD">
        <w:rPr>
          <w:rFonts w:ascii="Times New Roman" w:eastAsia="Times New Roman" w:hAnsi="Times New Roman" w:cs="Times New Roman"/>
          <w:sz w:val="24"/>
          <w:szCs w:val="24"/>
          <w:lang w:eastAsia="bs-Latn-BA"/>
        </w:rPr>
        <w:t>ij</w:t>
      </w:r>
      <w:r w:rsidR="00DF7918" w:rsidRPr="002405AF">
        <w:rPr>
          <w:rFonts w:ascii="Times New Roman" w:eastAsia="Times New Roman" w:hAnsi="Times New Roman" w:cs="Times New Roman"/>
          <w:sz w:val="24"/>
          <w:szCs w:val="24"/>
          <w:lang w:eastAsia="bs-Latn-BA"/>
        </w:rPr>
        <w:t>e</w:t>
      </w:r>
      <w:r w:rsidR="00DD2DDD">
        <w:rPr>
          <w:rFonts w:ascii="Times New Roman" w:eastAsia="Times New Roman" w:hAnsi="Times New Roman" w:cs="Times New Roman"/>
          <w:sz w:val="24"/>
          <w:szCs w:val="24"/>
          <w:lang w:eastAsia="bs-Latn-BA"/>
        </w:rPr>
        <w:t>ša među Š</w:t>
      </w:r>
      <w:r w:rsidR="00DF7918" w:rsidRPr="002405AF">
        <w:rPr>
          <w:rFonts w:ascii="Times New Roman" w:eastAsia="Times New Roman" w:hAnsi="Times New Roman" w:cs="Times New Roman"/>
          <w:sz w:val="24"/>
          <w:szCs w:val="24"/>
          <w:lang w:eastAsia="bs-Latn-BA"/>
        </w:rPr>
        <w:t>pance i sakupi podatke o njima.</w:t>
      </w:r>
    </w:p>
    <w:p w:rsidR="00CC661B" w:rsidRPr="009E0F95" w:rsidRDefault="00DF7918" w:rsidP="00F4097E">
      <w:pPr>
        <w:spacing w:after="0" w:line="360" w:lineRule="auto"/>
        <w:jc w:val="both"/>
        <w:rPr>
          <w:rFonts w:ascii="Times New Roman" w:eastAsia="Times New Roman" w:hAnsi="Times New Roman" w:cs="Times New Roman"/>
          <w:sz w:val="24"/>
          <w:szCs w:val="24"/>
          <w:lang w:eastAsia="bs-Latn-BA"/>
        </w:rPr>
      </w:pPr>
      <w:r w:rsidRPr="002405AF">
        <w:rPr>
          <w:rFonts w:ascii="Times New Roman" w:eastAsia="Times New Roman" w:hAnsi="Times New Roman" w:cs="Times New Roman"/>
          <w:sz w:val="24"/>
          <w:szCs w:val="24"/>
          <w:lang w:eastAsia="bs-Latn-BA"/>
        </w:rPr>
        <w:br/>
      </w:r>
      <w:r w:rsidR="00CC661B" w:rsidRPr="009E0F95">
        <w:rPr>
          <w:rFonts w:ascii="Times New Roman" w:hAnsi="Times New Roman" w:cs="Times New Roman"/>
          <w:sz w:val="24"/>
          <w:szCs w:val="24"/>
        </w:rPr>
        <w:t xml:space="preserve">Inke nisu imali svoje pismo </w:t>
      </w:r>
      <w:r w:rsidR="009E0F95">
        <w:rPr>
          <w:rFonts w:ascii="Times New Roman" w:hAnsi="Times New Roman" w:cs="Times New Roman"/>
          <w:sz w:val="24"/>
          <w:szCs w:val="24"/>
        </w:rPr>
        <w:t>ali</w:t>
      </w:r>
      <w:r w:rsidR="00CC661B" w:rsidRPr="009E0F95">
        <w:rPr>
          <w:rFonts w:ascii="Times New Roman" w:hAnsi="Times New Roman" w:cs="Times New Roman"/>
          <w:sz w:val="24"/>
          <w:szCs w:val="24"/>
        </w:rPr>
        <w:t xml:space="preserve"> zapise su vodili vezujući različito obojenu užad na štap ili konopac, </w:t>
      </w:r>
      <w:r w:rsidR="009E0F95">
        <w:rPr>
          <w:rFonts w:ascii="Times New Roman" w:hAnsi="Times New Roman" w:cs="Times New Roman"/>
          <w:sz w:val="24"/>
          <w:szCs w:val="24"/>
        </w:rPr>
        <w:t>tzv.</w:t>
      </w:r>
      <w:r w:rsidR="00CC661B" w:rsidRPr="009E0F95">
        <w:rPr>
          <w:rFonts w:ascii="Times New Roman" w:hAnsi="Times New Roman" w:cs="Times New Roman"/>
          <w:sz w:val="24"/>
          <w:szCs w:val="24"/>
        </w:rPr>
        <w:t xml:space="preserve"> </w:t>
      </w:r>
      <w:r w:rsidR="00CC661B" w:rsidRPr="009E0F95">
        <w:rPr>
          <w:rFonts w:ascii="Times New Roman" w:hAnsi="Times New Roman" w:cs="Times New Roman"/>
          <w:iCs/>
          <w:sz w:val="24"/>
          <w:szCs w:val="24"/>
        </w:rPr>
        <w:t>quipu</w:t>
      </w:r>
      <w:r w:rsidR="00CC661B" w:rsidRPr="009E0F95">
        <w:rPr>
          <w:rFonts w:ascii="Times New Roman" w:hAnsi="Times New Roman" w:cs="Times New Roman"/>
          <w:sz w:val="24"/>
          <w:szCs w:val="24"/>
        </w:rPr>
        <w:t xml:space="preserve">. </w:t>
      </w:r>
      <w:r w:rsidR="009E0F95">
        <w:rPr>
          <w:rFonts w:ascii="Times New Roman" w:hAnsi="Times New Roman" w:cs="Times New Roman"/>
          <w:sz w:val="24"/>
          <w:szCs w:val="24"/>
        </w:rPr>
        <w:t>Tako</w:t>
      </w:r>
      <w:r w:rsidR="00CC661B" w:rsidRPr="009E0F95">
        <w:rPr>
          <w:rFonts w:ascii="Times New Roman" w:hAnsi="Times New Roman" w:cs="Times New Roman"/>
          <w:sz w:val="24"/>
          <w:szCs w:val="24"/>
        </w:rPr>
        <w:t xml:space="preserve"> su mogli bilježiti podatke kao što je broj </w:t>
      </w:r>
      <w:r w:rsidR="009E0F95">
        <w:rPr>
          <w:rFonts w:ascii="Times New Roman" w:hAnsi="Times New Roman" w:cs="Times New Roman"/>
          <w:sz w:val="24"/>
          <w:szCs w:val="24"/>
        </w:rPr>
        <w:t>klupka vune ili broj rođene djece</w:t>
      </w:r>
      <w:r w:rsidR="00CC661B" w:rsidRPr="009E0F95">
        <w:rPr>
          <w:rFonts w:ascii="Times New Roman" w:hAnsi="Times New Roman" w:cs="Times New Roman"/>
          <w:sz w:val="24"/>
          <w:szCs w:val="24"/>
        </w:rPr>
        <w:t xml:space="preserve"> u jednoj godini.</w:t>
      </w:r>
    </w:p>
    <w:p w:rsidR="00CC661B" w:rsidRPr="009E0F95" w:rsidRDefault="00CC661B" w:rsidP="00E169D4">
      <w:pPr>
        <w:pStyle w:val="NormalWeb"/>
        <w:spacing w:line="360" w:lineRule="auto"/>
        <w:jc w:val="both"/>
      </w:pPr>
      <w:r w:rsidRPr="009E0F95">
        <w:t xml:space="preserve">Inke su imale razvijenu keramičku tradiciju. Karakterističan primjer keramike bio je vrč s uskim grlom i donjim dijelom, poznat kao </w:t>
      </w:r>
      <w:r w:rsidRPr="009E0F95">
        <w:rPr>
          <w:iCs/>
        </w:rPr>
        <w:t>aryballo</w:t>
      </w:r>
      <w:r w:rsidRPr="009E0F95">
        <w:t>.</w:t>
      </w:r>
      <w:r w:rsidR="00954B22">
        <w:t xml:space="preserve"> </w:t>
      </w:r>
      <w:r w:rsidRPr="009E0F95">
        <w:t>Ukrašavanje keramike ograničavalo se većinom na crtanje geometrijskih uzoraka crne i bijele boje po crvenoj podlozi.</w:t>
      </w:r>
    </w:p>
    <w:p w:rsidR="001F6501" w:rsidRDefault="001F6501" w:rsidP="00CC661B">
      <w:pPr>
        <w:pStyle w:val="Heading3"/>
        <w:rPr>
          <w:rStyle w:val="mw-headline"/>
        </w:rPr>
      </w:pPr>
    </w:p>
    <w:p w:rsidR="00FE55B8" w:rsidRDefault="00FE55B8" w:rsidP="001F6501">
      <w:pPr>
        <w:pStyle w:val="Heading2"/>
        <w:rPr>
          <w:rStyle w:val="mw-headline"/>
        </w:rPr>
      </w:pPr>
      <w:bookmarkStart w:id="27" w:name="_Toc321824654"/>
    </w:p>
    <w:p w:rsidR="00FE55B8" w:rsidRDefault="00FE55B8" w:rsidP="001F6501">
      <w:pPr>
        <w:pStyle w:val="Heading2"/>
        <w:rPr>
          <w:rStyle w:val="mw-headline"/>
        </w:rPr>
      </w:pPr>
    </w:p>
    <w:p w:rsidR="00FE55B8" w:rsidRDefault="00FE55B8" w:rsidP="001F6501">
      <w:pPr>
        <w:pStyle w:val="Heading2"/>
        <w:rPr>
          <w:rStyle w:val="mw-headline"/>
        </w:rPr>
      </w:pPr>
    </w:p>
    <w:p w:rsidR="00FE55B8" w:rsidRDefault="00FE55B8" w:rsidP="001F6501">
      <w:pPr>
        <w:pStyle w:val="Heading2"/>
        <w:rPr>
          <w:rStyle w:val="mw-headline"/>
        </w:rPr>
      </w:pPr>
    </w:p>
    <w:p w:rsidR="00FE55B8" w:rsidRDefault="00FE55B8" w:rsidP="001F6501">
      <w:pPr>
        <w:pStyle w:val="Heading2"/>
        <w:rPr>
          <w:rStyle w:val="mw-headline"/>
        </w:rPr>
      </w:pPr>
    </w:p>
    <w:p w:rsidR="00CC661B" w:rsidRPr="00E14424" w:rsidRDefault="001F6501" w:rsidP="001F6501">
      <w:pPr>
        <w:pStyle w:val="Heading2"/>
      </w:pPr>
      <w:bookmarkStart w:id="28" w:name="_Toc323858025"/>
      <w:bookmarkStart w:id="29" w:name="_Toc323859005"/>
      <w:r>
        <w:rPr>
          <w:rStyle w:val="mw-headline"/>
        </w:rPr>
        <w:lastRenderedPageBreak/>
        <w:t xml:space="preserve">3.1. </w:t>
      </w:r>
      <w:r w:rsidR="00CC661B" w:rsidRPr="00E14424">
        <w:rPr>
          <w:rStyle w:val="mw-headline"/>
        </w:rPr>
        <w:t>Arhitektura</w:t>
      </w:r>
      <w:bookmarkEnd w:id="27"/>
      <w:bookmarkEnd w:id="28"/>
      <w:bookmarkEnd w:id="29"/>
    </w:p>
    <w:p w:rsidR="00CC661B" w:rsidRPr="00E14424" w:rsidRDefault="001E632C" w:rsidP="002779F4">
      <w:pPr>
        <w:pStyle w:val="NormalWeb"/>
        <w:spacing w:line="360" w:lineRule="auto"/>
        <w:ind w:firstLine="708"/>
        <w:jc w:val="both"/>
      </w:pPr>
      <w:r>
        <w:t xml:space="preserve">Dan danas arhitekte širom svijeta </w:t>
      </w:r>
      <w:r w:rsidR="00CC661B" w:rsidRPr="00E14424">
        <w:t>impresionira umijeće obrade kamena</w:t>
      </w:r>
      <w:r>
        <w:t xml:space="preserve"> koje su koristile Inke</w:t>
      </w:r>
      <w:r w:rsidR="00CC661B" w:rsidRPr="00E14424">
        <w:t>. Najbolji primjeri za to su geometrijska finoća zidova tvrđave Ollantaytambo i oblikovanje</w:t>
      </w:r>
      <w:r>
        <w:t xml:space="preserve"> živih stijena u Sayvisteu. Tu možemo spomenuti</w:t>
      </w:r>
      <w:r w:rsidR="00CC661B" w:rsidRPr="00E14424">
        <w:t xml:space="preserve"> i kiklopske zidine tvrđave Sacsahuaman iznad Cusca, ali </w:t>
      </w:r>
      <w:r>
        <w:t>postavlja se pitanje</w:t>
      </w:r>
      <w:r w:rsidR="00CC661B" w:rsidRPr="00E14424">
        <w:t xml:space="preserve"> tko su bili njeni graditelji. Golemi, </w:t>
      </w:r>
      <w:r w:rsidR="009833F5">
        <w:t>čudno</w:t>
      </w:r>
      <w:r w:rsidR="00CC661B" w:rsidRPr="00E14424">
        <w:t xml:space="preserve"> oblikovani kameni blokovi savršeno naliježu jed</w:t>
      </w:r>
      <w:r w:rsidR="009833F5">
        <w:t>an na drugi. Dojam koji se stiče</w:t>
      </w:r>
      <w:r w:rsidR="00CC661B" w:rsidRPr="00E14424">
        <w:t xml:space="preserve"> pri</w:t>
      </w:r>
      <w:r w:rsidR="009833F5">
        <w:t>likom gledanja ovih</w:t>
      </w:r>
      <w:r w:rsidR="00CC661B" w:rsidRPr="00E14424">
        <w:t xml:space="preserve"> građevine je da su ljudi ovog dijela svijeta poznavali posebnu tehniku savršene obrade i transporta kamena.</w:t>
      </w:r>
    </w:p>
    <w:p w:rsidR="00CC661B" w:rsidRPr="00E14424" w:rsidRDefault="00CC661B" w:rsidP="00AF10AD">
      <w:pPr>
        <w:pStyle w:val="NormalWeb"/>
        <w:spacing w:line="360" w:lineRule="auto"/>
        <w:jc w:val="both"/>
      </w:pPr>
      <w:r w:rsidRPr="00E14424">
        <w:t xml:space="preserve">Jedna izreka kaže da su Inke gradili, dok su </w:t>
      </w:r>
      <w:r w:rsidRPr="002779F4">
        <w:t>Maye</w:t>
      </w:r>
      <w:r w:rsidRPr="00E14424">
        <w:t xml:space="preserve"> sanjarili</w:t>
      </w:r>
      <w:r w:rsidR="009833F5">
        <w:t>,</w:t>
      </w:r>
      <w:r w:rsidRPr="00E14424">
        <w:t xml:space="preserve"> a </w:t>
      </w:r>
      <w:r w:rsidRPr="002779F4">
        <w:t>Asteci</w:t>
      </w:r>
      <w:r w:rsidRPr="00E14424">
        <w:t xml:space="preserve"> štovali božanstva.</w:t>
      </w:r>
      <w:r w:rsidR="009E5545">
        <w:rPr>
          <w:rStyle w:val="FootnoteReference"/>
        </w:rPr>
        <w:footnoteReference w:id="5"/>
      </w:r>
      <w:r w:rsidRPr="00E14424">
        <w:t xml:space="preserve"> Arhitekti su projektirali građevine u kojima su zidovi </w:t>
      </w:r>
      <w:r w:rsidR="009252B5">
        <w:t xml:space="preserve">vrlo </w:t>
      </w:r>
      <w:r w:rsidRPr="00E14424">
        <w:t>često bili nagnuti ukoso prema unutra, udaljavajući se od pravca viska. Ravne bi površine bile razbijene malim trapezoidnim otvorima i nišama koji su bili suženi prema vrhu. Pažljivo priljubljivanje divovskih stijena davalo je kontrastno svjetlo i efekt sjene, što se postizalo poput vlasi tankim spojevima i posebnom strukturom kamena.</w:t>
      </w:r>
      <w:r w:rsidR="00A143DA">
        <w:rPr>
          <w:rStyle w:val="FootnoteReference"/>
        </w:rPr>
        <w:footnoteReference w:id="6"/>
      </w:r>
      <w:r w:rsidRPr="00E14424">
        <w:t xml:space="preserve"> Rezultat nije bio samo dekorativan, već i praktičan. Međuspojevi, precizno priljubljeni komadi bez žbuke, mogli su izdržati izuzetan pritisak i naprezanje. Njihove su građevine odoljevale zemljotresima koji bi razorili suvremenije zidne konstrukcije.</w:t>
      </w:r>
    </w:p>
    <w:p w:rsidR="002779F4" w:rsidRDefault="002779F4" w:rsidP="002779F4">
      <w:pPr>
        <w:pStyle w:val="Heading3"/>
        <w:rPr>
          <w:rStyle w:val="mw-headline"/>
        </w:rPr>
      </w:pPr>
    </w:p>
    <w:p w:rsidR="000F72F5" w:rsidRDefault="000F72F5" w:rsidP="002779F4">
      <w:pPr>
        <w:pStyle w:val="Heading3"/>
        <w:rPr>
          <w:rStyle w:val="mw-headline"/>
        </w:rPr>
      </w:pPr>
      <w:bookmarkStart w:id="30" w:name="_Toc321824655"/>
    </w:p>
    <w:p w:rsidR="000F72F5" w:rsidRDefault="000F72F5" w:rsidP="002779F4">
      <w:pPr>
        <w:pStyle w:val="Heading3"/>
        <w:rPr>
          <w:rStyle w:val="mw-headline"/>
        </w:rPr>
      </w:pPr>
    </w:p>
    <w:bookmarkEnd w:id="30"/>
    <w:p w:rsidR="00CC661B" w:rsidRPr="002779F4" w:rsidRDefault="00CC661B" w:rsidP="002779F4">
      <w:pPr>
        <w:pStyle w:val="Heading3"/>
      </w:pPr>
    </w:p>
    <w:p w:rsidR="004B72F1" w:rsidRDefault="00520DF4" w:rsidP="008D0E88">
      <w:pPr>
        <w:pStyle w:val="NormalWeb"/>
        <w:spacing w:line="360" w:lineRule="auto"/>
        <w:jc w:val="both"/>
      </w:pPr>
      <w:r>
        <w:tab/>
      </w:r>
    </w:p>
    <w:p w:rsidR="00FE55B8" w:rsidRDefault="00FE55B8">
      <w:pPr>
        <w:rPr>
          <w:rFonts w:ascii="Times New Roman" w:hAnsi="Times New Roman" w:cs="Times New Roman"/>
          <w:b/>
          <w:i/>
        </w:rPr>
      </w:pPr>
    </w:p>
    <w:p w:rsidR="00FE55B8" w:rsidRDefault="00FE55B8">
      <w:pPr>
        <w:rPr>
          <w:rFonts w:ascii="Times New Roman" w:hAnsi="Times New Roman" w:cs="Times New Roman"/>
          <w:b/>
          <w:i/>
        </w:rPr>
      </w:pPr>
    </w:p>
    <w:p w:rsidR="00FE55B8" w:rsidRDefault="00FE55B8">
      <w:pPr>
        <w:rPr>
          <w:rFonts w:ascii="Times New Roman" w:hAnsi="Times New Roman" w:cs="Times New Roman"/>
          <w:b/>
          <w:i/>
        </w:rPr>
      </w:pPr>
    </w:p>
    <w:p w:rsidR="00FE55B8" w:rsidRDefault="00FE55B8">
      <w:pPr>
        <w:rPr>
          <w:rFonts w:ascii="Times New Roman" w:hAnsi="Times New Roman" w:cs="Times New Roman"/>
          <w:b/>
          <w:i/>
        </w:rPr>
      </w:pPr>
    </w:p>
    <w:p w:rsidR="00FE55B8" w:rsidRDefault="00FE55B8">
      <w:pPr>
        <w:rPr>
          <w:rFonts w:ascii="Times New Roman" w:hAnsi="Times New Roman" w:cs="Times New Roman"/>
          <w:b/>
          <w:i/>
        </w:rPr>
      </w:pPr>
    </w:p>
    <w:p w:rsidR="004B72F1" w:rsidRPr="00D84643" w:rsidRDefault="00D84643">
      <w:pPr>
        <w:rPr>
          <w:rFonts w:ascii="Times New Roman" w:hAnsi="Times New Roman" w:cs="Times New Roman"/>
          <w:b/>
          <w:i/>
        </w:rPr>
      </w:pPr>
      <w:r w:rsidRPr="00D84643">
        <w:rPr>
          <w:rFonts w:ascii="Times New Roman" w:hAnsi="Times New Roman" w:cs="Times New Roman"/>
          <w:b/>
          <w:i/>
        </w:rPr>
        <w:lastRenderedPageBreak/>
        <w:t>3.1.1. Machu Picchu</w:t>
      </w:r>
    </w:p>
    <w:p w:rsidR="00D84643" w:rsidRDefault="00D84643" w:rsidP="00D84643">
      <w:pPr>
        <w:pStyle w:val="NormalWeb"/>
        <w:spacing w:line="360" w:lineRule="auto"/>
      </w:pPr>
      <w:r w:rsidRPr="00424AC5">
        <w:t>Maču</w:t>
      </w:r>
      <w:r>
        <w:t xml:space="preserve"> </w:t>
      </w:r>
      <w:r w:rsidRPr="00424AC5">
        <w:t xml:space="preserve"> Pikču </w:t>
      </w:r>
      <w:r>
        <w:t xml:space="preserve"> </w:t>
      </w:r>
      <w:r w:rsidRPr="00424AC5">
        <w:t>je sveti</w:t>
      </w:r>
      <w:r>
        <w:t xml:space="preserve"> </w:t>
      </w:r>
      <w:r w:rsidRPr="00424AC5">
        <w:t>grad Inka</w:t>
      </w:r>
      <w:r>
        <w:t xml:space="preserve">  koji</w:t>
      </w:r>
      <w:r w:rsidRPr="00424AC5">
        <w:t xml:space="preserve"> se nalazi na najvišem d</w:t>
      </w:r>
      <w:r>
        <w:t>ij</w:t>
      </w:r>
      <w:r w:rsidRPr="00424AC5">
        <w:t>elu istočnih Anda, na istočnim padinama planinskog lanca Urubamba, na visini od 2.350 metara nadmorske visine. Maču Pikču je v</w:t>
      </w:r>
      <w:r>
        <w:t>j</w:t>
      </w:r>
      <w:r w:rsidRPr="00424AC5">
        <w:t>erovatno izgrađen oko 1300. godine, ali je ostao sakriven sve do 1911. godine kad ga je otkrio Amerikanac Hajram Bingam. Nakon osvajanja teritorija, moćna vojska Inka sagradila je kanale za navodnjavanje i sustave popločenih cesta, a građevinari su sagradili tvrđave, hramove i monumentalne kamene zgrade. Danas arheolozi tvrde da Maču Pikču nije bio grad u klasičnom smislu jer nisu pronađeni ostaci birokratske uprave, trgovine ili vojnih utrvrđenja. Najv</w:t>
      </w:r>
      <w:r>
        <w:t>j</w:t>
      </w:r>
      <w:r w:rsidRPr="00424AC5">
        <w:t>erovatnije je građen kao carski posed i religijsko utočište ili</w:t>
      </w:r>
      <w:r>
        <w:t xml:space="preserve"> kao tajni ceremonijalni grad.</w:t>
      </w:r>
      <w:r>
        <w:br/>
      </w:r>
      <w:r w:rsidRPr="00424AC5">
        <w:t>Ostaci Maču Pikčua odaju carski stil Inka kakav se može naći i na drugim m</w:t>
      </w:r>
      <w:r>
        <w:t>j</w:t>
      </w:r>
      <w:r w:rsidRPr="00424AC5">
        <w:t>estima nekad najveće države američkog kontinenta pr</w:t>
      </w:r>
      <w:r>
        <w:t>ij</w:t>
      </w:r>
      <w:r w:rsidRPr="00424AC5">
        <w:t>e dolaska Evropljana. No neobičan je po okolini: smešten je usred bujne vegetacije koj</w:t>
      </w:r>
      <w:r>
        <w:t>u navodnjava reka. Grad ima oko dvije</w:t>
      </w:r>
      <w:r w:rsidRPr="00424AC5">
        <w:t xml:space="preserve"> stotine građevina sm</w:t>
      </w:r>
      <w:r>
        <w:t>j</w:t>
      </w:r>
      <w:r w:rsidRPr="00424AC5">
        <w:t>eštenih po terasama i raspoređenih oko velikog središnjeg trga. Grad je podeljen na uske i izdužene četvrti koje maksimalno iskorišćavaju prostor. Postoje i terase izvan naseljenog dela koje imaju kanale za navodnjavanje. Na visini u središtu grada nalazi se granitni monolit, koji je možda bio žrtvenik, karakterističan za Inke, a možda i opservatorija. Zidine Maču Pikčua izgrađene su od orijaških blokova kamena. Podatak je još fascinantniji jer se zna da Inke nisu poznavale točak ni gvozdeno oruđe, a analizom je utvrđeno da su blokovi savršeno izrezani u kamenolomima i da su se završni radovi obavljali na samom gradilišt</w:t>
      </w:r>
      <w:r>
        <w:t xml:space="preserve">u           </w:t>
      </w:r>
    </w:p>
    <w:p w:rsidR="00D84643" w:rsidRDefault="00D84643" w:rsidP="00D84643">
      <w:pPr>
        <w:pStyle w:val="NormalWeb"/>
        <w:spacing w:line="360" w:lineRule="auto"/>
      </w:pPr>
      <w:r>
        <w:t xml:space="preserve">                           </w:t>
      </w:r>
      <w:r>
        <w:rPr>
          <w:noProof/>
          <w:lang w:val="en-US" w:eastAsia="en-US"/>
        </w:rPr>
        <w:drawing>
          <wp:inline distT="0" distB="0" distL="0" distR="0">
            <wp:extent cx="3089910" cy="2313708"/>
            <wp:effectExtent l="19050" t="0" r="0" b="0"/>
            <wp:docPr id="2" name="Picture 4" descr="i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a.jpg"/>
                    <pic:cNvPicPr/>
                  </pic:nvPicPr>
                  <pic:blipFill>
                    <a:blip r:embed="rId11"/>
                    <a:stretch>
                      <a:fillRect/>
                    </a:stretch>
                  </pic:blipFill>
                  <pic:spPr>
                    <a:xfrm>
                      <a:off x="0" y="0"/>
                      <a:ext cx="3095089" cy="2317586"/>
                    </a:xfrm>
                    <a:prstGeom prst="rect">
                      <a:avLst/>
                    </a:prstGeom>
                  </pic:spPr>
                </pic:pic>
              </a:graphicData>
            </a:graphic>
          </wp:inline>
        </w:drawing>
      </w:r>
      <w:bookmarkStart w:id="31" w:name="_Toc321824656"/>
    </w:p>
    <w:p w:rsidR="00BE37E7" w:rsidRPr="00D84643" w:rsidRDefault="00BE37E7" w:rsidP="00D84643">
      <w:pPr>
        <w:pStyle w:val="NormalWeb"/>
        <w:spacing w:line="360" w:lineRule="auto"/>
        <w:jc w:val="center"/>
        <w:rPr>
          <w:rStyle w:val="mw-headline"/>
          <w:b/>
        </w:rPr>
      </w:pPr>
      <w:r w:rsidRPr="00D84643">
        <w:rPr>
          <w:rStyle w:val="mw-headline"/>
          <w:b/>
        </w:rPr>
        <w:t>Slika 3. Machu Picchu</w:t>
      </w:r>
      <w:bookmarkEnd w:id="31"/>
    </w:p>
    <w:p w:rsidR="00D84643" w:rsidRDefault="00D84643" w:rsidP="008D0E88">
      <w:pPr>
        <w:pStyle w:val="Heading3"/>
        <w:spacing w:line="360" w:lineRule="auto"/>
        <w:jc w:val="both"/>
        <w:rPr>
          <w:rStyle w:val="mw-headline"/>
        </w:rPr>
      </w:pPr>
      <w:bookmarkStart w:id="32" w:name="_Toc321824657"/>
    </w:p>
    <w:p w:rsidR="00CC661B" w:rsidRPr="002779F4" w:rsidRDefault="002779F4" w:rsidP="008D0E88">
      <w:pPr>
        <w:pStyle w:val="Heading3"/>
        <w:spacing w:line="360" w:lineRule="auto"/>
        <w:jc w:val="both"/>
      </w:pPr>
      <w:bookmarkStart w:id="33" w:name="_Toc323858026"/>
      <w:bookmarkStart w:id="34" w:name="_Toc323859006"/>
      <w:r w:rsidRPr="002779F4">
        <w:rPr>
          <w:rStyle w:val="mw-headline"/>
        </w:rPr>
        <w:t xml:space="preserve">3.1.2. </w:t>
      </w:r>
      <w:r w:rsidR="00CC661B" w:rsidRPr="002779F4">
        <w:rPr>
          <w:rStyle w:val="mw-headline"/>
        </w:rPr>
        <w:t>Cuzco</w:t>
      </w:r>
      <w:bookmarkEnd w:id="32"/>
      <w:bookmarkEnd w:id="33"/>
      <w:bookmarkEnd w:id="34"/>
      <w:r w:rsidR="00CC661B" w:rsidRPr="002779F4">
        <w:t xml:space="preserve"> </w:t>
      </w:r>
    </w:p>
    <w:p w:rsidR="00CC661B" w:rsidRPr="00E14424" w:rsidRDefault="0044796C" w:rsidP="008D0E88">
      <w:pPr>
        <w:pStyle w:val="NormalWeb"/>
        <w:spacing w:line="360" w:lineRule="auto"/>
        <w:jc w:val="both"/>
      </w:pPr>
      <w:r>
        <w:tab/>
      </w:r>
      <w:r w:rsidR="00CC661B" w:rsidRPr="00E14424">
        <w:t xml:space="preserve">Glavni grad </w:t>
      </w:r>
      <w:r>
        <w:t xml:space="preserve">carstva </w:t>
      </w:r>
      <w:r w:rsidR="00CC661B" w:rsidRPr="00E14424">
        <w:t xml:space="preserve">Inka zvao se </w:t>
      </w:r>
      <w:r w:rsidR="00CC661B" w:rsidRPr="002405AF">
        <w:t>Cuzco</w:t>
      </w:r>
      <w:r w:rsidR="00CC661B" w:rsidRPr="00E14424">
        <w:t>, prema riječi Inka koja znači "središte". Smješten je u planini na visini od 3400</w:t>
      </w:r>
      <w:r>
        <w:t xml:space="preserve"> </w:t>
      </w:r>
      <w:r w:rsidR="00CC661B" w:rsidRPr="00E14424">
        <w:t xml:space="preserve">m. Cuzco je bio grad koji je izazivao strahopoštovanje, a najveći dio je izgradio car </w:t>
      </w:r>
      <w:r w:rsidR="00CC661B" w:rsidRPr="002405AF">
        <w:t>Pachachuti Inca</w:t>
      </w:r>
      <w:r w:rsidR="00CC661B" w:rsidRPr="00E14424">
        <w:t xml:space="preserve">. U središtu grada </w:t>
      </w:r>
      <w:r>
        <w:t>nalazio se</w:t>
      </w:r>
      <w:r w:rsidR="00CC661B" w:rsidRPr="00E14424">
        <w:t xml:space="preserve"> </w:t>
      </w:r>
      <w:r w:rsidR="00CC661B" w:rsidRPr="002405AF">
        <w:t>Hram Sunca</w:t>
      </w:r>
      <w:r w:rsidR="00CC661B" w:rsidRPr="00E14424">
        <w:t>. Mnogi ostaci Inka sačuvani su i u današnjem gradu.</w:t>
      </w:r>
    </w:p>
    <w:p w:rsidR="00CC661B" w:rsidRDefault="00CC661B" w:rsidP="00D84643">
      <w:pPr>
        <w:pStyle w:val="NormalWeb"/>
        <w:spacing w:line="360" w:lineRule="auto"/>
        <w:jc w:val="center"/>
      </w:pPr>
      <w:r w:rsidRPr="00E14424">
        <w:t xml:space="preserve">U razdoblju </w:t>
      </w:r>
      <w:r w:rsidR="0044796C">
        <w:t xml:space="preserve">svog </w:t>
      </w:r>
      <w:r w:rsidRPr="00E14424">
        <w:t>procvata grad je brojio više</w:t>
      </w:r>
      <w:r w:rsidR="0044796C">
        <w:t xml:space="preserve"> od 50.000 stanovnika. S</w:t>
      </w:r>
      <w:r w:rsidRPr="00E14424">
        <w:t xml:space="preserve">agrađen </w:t>
      </w:r>
      <w:r w:rsidR="0044796C">
        <w:t xml:space="preserve">je </w:t>
      </w:r>
      <w:r w:rsidRPr="00E14424">
        <w:t>na izduženoj osi u smjeru sjeverozapad-jugoistok. Gornji grad (</w:t>
      </w:r>
      <w:r w:rsidRPr="00E14424">
        <w:rPr>
          <w:i/>
          <w:iCs/>
        </w:rPr>
        <w:t>Hanan Cuzco</w:t>
      </w:r>
      <w:r w:rsidRPr="00E14424">
        <w:t>) zauzima sjeverozapadno područje, a donji grad (</w:t>
      </w:r>
      <w:r w:rsidRPr="00E14424">
        <w:rPr>
          <w:i/>
          <w:iCs/>
        </w:rPr>
        <w:t>Hurin Cuzco</w:t>
      </w:r>
      <w:r w:rsidRPr="00E14424">
        <w:t>) jugoistočno područje. Okomito na prvu os nalazila se popločana ulica koja je dijelila grad na četiri područja koja simboliziraju četiri carske pokrajine.</w:t>
      </w:r>
      <w:r w:rsidR="00610FCB">
        <w:rPr>
          <w:rStyle w:val="FootnoteReference"/>
        </w:rPr>
        <w:footnoteReference w:id="7"/>
      </w:r>
      <w:r w:rsidRPr="00E14424">
        <w:t xml:space="preserve"> U središtu nalazio se obredni trg </w:t>
      </w:r>
      <w:r w:rsidRPr="00491C18">
        <w:rPr>
          <w:iCs/>
        </w:rPr>
        <w:t>huacapata</w:t>
      </w:r>
      <w:r w:rsidRPr="00491C18">
        <w:t>.</w:t>
      </w:r>
      <w:r w:rsidR="0044796C" w:rsidRPr="00E14424">
        <w:t xml:space="preserve"> </w:t>
      </w:r>
      <w:r w:rsidR="00D84643">
        <w:rPr>
          <w:noProof/>
          <w:lang w:val="en-US" w:eastAsia="en-US"/>
        </w:rPr>
        <w:drawing>
          <wp:inline distT="0" distB="0" distL="0" distR="0">
            <wp:extent cx="2652589" cy="3989495"/>
            <wp:effectExtent l="19050" t="0" r="0" b="0"/>
            <wp:docPr id="6" name="Slika 5" descr="250px-Peru2_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px-Peru2_051.jpg"/>
                    <pic:cNvPicPr/>
                  </pic:nvPicPr>
                  <pic:blipFill>
                    <a:blip r:embed="rId12"/>
                    <a:stretch>
                      <a:fillRect/>
                    </a:stretch>
                  </pic:blipFill>
                  <pic:spPr>
                    <a:xfrm>
                      <a:off x="0" y="0"/>
                      <a:ext cx="2655045" cy="3993188"/>
                    </a:xfrm>
                    <a:prstGeom prst="rect">
                      <a:avLst/>
                    </a:prstGeom>
                  </pic:spPr>
                </pic:pic>
              </a:graphicData>
            </a:graphic>
          </wp:inline>
        </w:drawing>
      </w:r>
    </w:p>
    <w:p w:rsidR="00D84643" w:rsidRPr="000D3807" w:rsidRDefault="00D84643" w:rsidP="00D84643">
      <w:pPr>
        <w:pStyle w:val="NormalWeb"/>
        <w:spacing w:line="360" w:lineRule="auto"/>
        <w:jc w:val="center"/>
        <w:rPr>
          <w:b/>
        </w:rPr>
      </w:pPr>
      <w:r w:rsidRPr="000D3807">
        <w:rPr>
          <w:b/>
        </w:rPr>
        <w:t xml:space="preserve">Slika 4. </w:t>
      </w:r>
      <w:r w:rsidR="000D3807" w:rsidRPr="000D3807">
        <w:rPr>
          <w:b/>
        </w:rPr>
        <w:t>Cuzco</w:t>
      </w:r>
    </w:p>
    <w:p w:rsidR="00204011" w:rsidRDefault="00204011" w:rsidP="009252B5">
      <w:pPr>
        <w:pStyle w:val="Heading1"/>
      </w:pPr>
    </w:p>
    <w:p w:rsidR="002C0958" w:rsidRDefault="002C0958" w:rsidP="002C0958">
      <w:pPr>
        <w:pStyle w:val="Heading1"/>
      </w:pPr>
    </w:p>
    <w:p w:rsidR="002C0958" w:rsidRDefault="002C0958" w:rsidP="002C0958">
      <w:pPr>
        <w:pStyle w:val="Heading1"/>
      </w:pPr>
      <w:bookmarkStart w:id="35" w:name="_Toc323858027"/>
      <w:bookmarkStart w:id="36" w:name="_Toc323859007"/>
      <w:r>
        <w:t>ZAKLJUČAK</w:t>
      </w:r>
      <w:bookmarkEnd w:id="35"/>
      <w:bookmarkEnd w:id="36"/>
    </w:p>
    <w:p w:rsidR="002C0958" w:rsidRDefault="002C0958" w:rsidP="002C0958"/>
    <w:p w:rsidR="002C0958" w:rsidRPr="00204011" w:rsidRDefault="002C0958" w:rsidP="002C0958">
      <w:pPr>
        <w:spacing w:line="360" w:lineRule="auto"/>
        <w:rPr>
          <w:rFonts w:ascii="Times New Roman" w:hAnsi="Times New Roman" w:cs="Times New Roman"/>
          <w:sz w:val="24"/>
          <w:szCs w:val="24"/>
        </w:rPr>
      </w:pPr>
      <w:r w:rsidRPr="00204011">
        <w:rPr>
          <w:rFonts w:ascii="Times New Roman" w:hAnsi="Times New Roman" w:cs="Times New Roman"/>
          <w:sz w:val="24"/>
          <w:szCs w:val="24"/>
        </w:rPr>
        <w:t>Dok su Maye i Asteci dosegli viši intelektualni stupanj, Inke su se više bavile izgradnjom kuća, palača, gradova, putova, mostova, sistema za navodnjavanje i poljodjelskih terasa, što su sve dokazi ovozemaljske nazočnosti i preduzetništva. Iako je religija bila dijelom njihova svakodnevna života, ipak ga nije nadzirala, a žrtvovanje hiljada ljudskih života radi umiljavanja bogovima činilo im se potpuno poraznim. Inke su bez sumnje bili majstorski graditelji Novog svijeta. Osebujnost njihovih građevina bila je masivna jednostavnost u okviru divnih proporcija. Jedino vanjsko ukrašavanje bile su zlatne ili srebrne ploče, ili zidni ukras od pernatog mozaika, ali je njihovo korištenje bilo prava rijetkost.</w:t>
      </w:r>
    </w:p>
    <w:p w:rsidR="00204011" w:rsidRDefault="00204011" w:rsidP="009252B5">
      <w:pPr>
        <w:pStyle w:val="Heading1"/>
      </w:pPr>
    </w:p>
    <w:p w:rsidR="00204011" w:rsidRDefault="00204011" w:rsidP="009252B5">
      <w:pPr>
        <w:pStyle w:val="Heading1"/>
      </w:pPr>
    </w:p>
    <w:p w:rsidR="00204011" w:rsidRDefault="00204011" w:rsidP="009252B5">
      <w:pPr>
        <w:pStyle w:val="Heading1"/>
      </w:pPr>
    </w:p>
    <w:p w:rsidR="00204011" w:rsidRDefault="00204011" w:rsidP="009252B5">
      <w:pPr>
        <w:pStyle w:val="Heading1"/>
      </w:pPr>
    </w:p>
    <w:p w:rsidR="00204011" w:rsidRDefault="00204011" w:rsidP="009252B5">
      <w:pPr>
        <w:pStyle w:val="Heading1"/>
      </w:pPr>
    </w:p>
    <w:p w:rsidR="00204011" w:rsidRDefault="00204011" w:rsidP="009252B5">
      <w:pPr>
        <w:pStyle w:val="Heading1"/>
      </w:pPr>
    </w:p>
    <w:p w:rsidR="002C0958" w:rsidRDefault="002C0958" w:rsidP="00204011">
      <w:pPr>
        <w:pStyle w:val="Heading1"/>
      </w:pPr>
      <w:bookmarkStart w:id="37" w:name="_Toc321824658"/>
    </w:p>
    <w:p w:rsidR="002C0958" w:rsidRDefault="002C0958" w:rsidP="00204011">
      <w:pPr>
        <w:pStyle w:val="Heading1"/>
      </w:pPr>
    </w:p>
    <w:bookmarkEnd w:id="37"/>
    <w:p w:rsidR="00025803" w:rsidRPr="00E14424" w:rsidRDefault="00025803" w:rsidP="00CC661B">
      <w:pPr>
        <w:rPr>
          <w:rFonts w:ascii="Times New Roman" w:hAnsi="Times New Roman" w:cs="Times New Roman"/>
        </w:rPr>
      </w:pPr>
    </w:p>
    <w:p w:rsidR="00DA5583" w:rsidRDefault="00DA5583" w:rsidP="00604082">
      <w:pPr>
        <w:pStyle w:val="Heading1"/>
      </w:pPr>
    </w:p>
    <w:p w:rsidR="00DA5583" w:rsidRPr="00604082" w:rsidRDefault="00DA5583" w:rsidP="00DA5583">
      <w:pPr>
        <w:pStyle w:val="Heading1"/>
      </w:pPr>
      <w:bookmarkStart w:id="38" w:name="_Toc321824659"/>
      <w:bookmarkStart w:id="39" w:name="_Toc323858028"/>
      <w:bookmarkStart w:id="40" w:name="_Toc323859008"/>
      <w:r w:rsidRPr="00604082">
        <w:t>LITERATURA</w:t>
      </w:r>
      <w:bookmarkEnd w:id="38"/>
      <w:bookmarkEnd w:id="39"/>
      <w:bookmarkEnd w:id="40"/>
    </w:p>
    <w:p w:rsidR="00DA5583" w:rsidRDefault="00DA5583" w:rsidP="00CC661B">
      <w:pPr>
        <w:rPr>
          <w:rFonts w:ascii="Times New Roman" w:hAnsi="Times New Roman" w:cs="Times New Roman"/>
        </w:rPr>
      </w:pPr>
    </w:p>
    <w:p w:rsidR="00DA5583" w:rsidRPr="00DA5583" w:rsidRDefault="00DA5583" w:rsidP="00DA5583">
      <w:pPr>
        <w:pStyle w:val="ListParagraph"/>
        <w:numPr>
          <w:ilvl w:val="0"/>
          <w:numId w:val="4"/>
        </w:numPr>
        <w:spacing w:line="360" w:lineRule="auto"/>
        <w:jc w:val="both"/>
        <w:rPr>
          <w:rFonts w:ascii="Times New Roman" w:hAnsi="Times New Roman" w:cs="Times New Roman"/>
          <w:sz w:val="24"/>
          <w:szCs w:val="24"/>
        </w:rPr>
      </w:pPr>
      <w:r w:rsidRPr="00DA5583">
        <w:rPr>
          <w:rFonts w:ascii="Times New Roman" w:hAnsi="Times New Roman" w:cs="Times New Roman"/>
          <w:sz w:val="24"/>
          <w:szCs w:val="24"/>
        </w:rPr>
        <w:t xml:space="preserve">Borovac, I.: Povijesni atlas svijeta, Mozaik knjiga, Zagreb, 1994. </w:t>
      </w:r>
    </w:p>
    <w:p w:rsidR="00DA5583" w:rsidRPr="00DA5583" w:rsidRDefault="00DA5583" w:rsidP="00DA5583">
      <w:pPr>
        <w:pStyle w:val="ListParagraph"/>
        <w:numPr>
          <w:ilvl w:val="0"/>
          <w:numId w:val="4"/>
        </w:numPr>
        <w:spacing w:line="360" w:lineRule="auto"/>
        <w:jc w:val="both"/>
        <w:rPr>
          <w:rFonts w:ascii="Times New Roman" w:hAnsi="Times New Roman" w:cs="Times New Roman"/>
          <w:sz w:val="24"/>
          <w:szCs w:val="24"/>
        </w:rPr>
      </w:pPr>
      <w:r w:rsidRPr="00DA5583">
        <w:rPr>
          <w:rFonts w:ascii="Times New Roman" w:hAnsi="Times New Roman" w:cs="Times New Roman"/>
          <w:sz w:val="24"/>
          <w:szCs w:val="24"/>
        </w:rPr>
        <w:t>Gramfors, B.: Povijesni atlas svijeta: Od pretpovijesti do danas, Mozaik knjiga, Zagreb, 1994.</w:t>
      </w:r>
    </w:p>
    <w:p w:rsidR="00743E97" w:rsidRPr="00DA5583" w:rsidRDefault="00D61F97" w:rsidP="00DA5583">
      <w:pPr>
        <w:pStyle w:val="ListParagraph"/>
        <w:numPr>
          <w:ilvl w:val="0"/>
          <w:numId w:val="4"/>
        </w:numPr>
        <w:spacing w:line="360" w:lineRule="auto"/>
        <w:jc w:val="both"/>
        <w:rPr>
          <w:rFonts w:ascii="Times New Roman" w:hAnsi="Times New Roman" w:cs="Times New Roman"/>
          <w:sz w:val="24"/>
          <w:szCs w:val="24"/>
        </w:rPr>
      </w:pPr>
      <w:r w:rsidRPr="00DA5583">
        <w:rPr>
          <w:rFonts w:ascii="Times New Roman" w:hAnsi="Times New Roman" w:cs="Times New Roman"/>
          <w:sz w:val="24"/>
          <w:szCs w:val="24"/>
        </w:rPr>
        <w:t>www.virtualnigrad.com</w:t>
      </w:r>
    </w:p>
    <w:p w:rsidR="00743E97" w:rsidRDefault="004A26EC" w:rsidP="00DA5583">
      <w:pPr>
        <w:pStyle w:val="ListParagraph"/>
        <w:numPr>
          <w:ilvl w:val="0"/>
          <w:numId w:val="4"/>
        </w:numPr>
        <w:spacing w:line="360" w:lineRule="auto"/>
        <w:jc w:val="both"/>
        <w:rPr>
          <w:rFonts w:ascii="Times New Roman" w:hAnsi="Times New Roman" w:cs="Times New Roman"/>
          <w:sz w:val="24"/>
          <w:szCs w:val="24"/>
        </w:rPr>
      </w:pPr>
      <w:r w:rsidRPr="002810EA">
        <w:rPr>
          <w:rFonts w:ascii="Times New Roman" w:hAnsi="Times New Roman" w:cs="Times New Roman"/>
          <w:sz w:val="24"/>
          <w:szCs w:val="24"/>
        </w:rPr>
        <w:t>www.wikipedia.org</w:t>
      </w:r>
    </w:p>
    <w:p w:rsidR="004A26EC" w:rsidRDefault="004A26EC" w:rsidP="00DA5583">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Povijest Svijeta: Od pocetka do danas,Naprijed, Zagreb,1977.</w:t>
      </w:r>
    </w:p>
    <w:p w:rsidR="002404D4" w:rsidRPr="00DA5583" w:rsidRDefault="002404D4" w:rsidP="002404D4">
      <w:pPr>
        <w:pStyle w:val="ListParagraph"/>
        <w:spacing w:line="360" w:lineRule="auto"/>
        <w:jc w:val="both"/>
        <w:rPr>
          <w:rFonts w:ascii="Times New Roman" w:hAnsi="Times New Roman" w:cs="Times New Roman"/>
          <w:sz w:val="24"/>
          <w:szCs w:val="24"/>
        </w:rPr>
      </w:pPr>
    </w:p>
    <w:p w:rsidR="00456EA8" w:rsidRDefault="006752E7" w:rsidP="00456EA8">
      <w:pPr>
        <w:jc w:val="center"/>
        <w:rPr>
          <w:sz w:val="28"/>
          <w:szCs w:val="28"/>
        </w:rPr>
      </w:pPr>
      <w:hyperlink r:id="rId13" w:history="1">
        <w:r w:rsidR="00456EA8">
          <w:rPr>
            <w:rStyle w:val="Hyperlink"/>
            <w:sz w:val="28"/>
            <w:szCs w:val="28"/>
          </w:rPr>
          <w:t>www.</w:t>
        </w:r>
        <w:r w:rsidR="004D7095">
          <w:rPr>
            <w:rStyle w:val="Hyperlink"/>
            <w:sz w:val="28"/>
            <w:szCs w:val="28"/>
          </w:rPr>
          <w:t>maturski.org</w:t>
        </w:r>
      </w:hyperlink>
    </w:p>
    <w:p w:rsidR="002C0958" w:rsidRDefault="002C0958" w:rsidP="00743E97">
      <w:pPr>
        <w:rPr>
          <w:rFonts w:ascii="Times New Roman" w:hAnsi="Times New Roman" w:cs="Times New Roman"/>
        </w:rPr>
      </w:pPr>
    </w:p>
    <w:p w:rsidR="002C0958" w:rsidRDefault="002C0958">
      <w:pPr>
        <w:rPr>
          <w:rFonts w:ascii="Times New Roman" w:hAnsi="Times New Roman" w:cs="Times New Roman"/>
        </w:rPr>
      </w:pPr>
      <w:r>
        <w:rPr>
          <w:rFonts w:ascii="Times New Roman" w:hAnsi="Times New Roman" w:cs="Times New Roman"/>
        </w:rPr>
        <w:br w:type="page"/>
      </w:r>
    </w:p>
    <w:p w:rsidR="00743E97" w:rsidRDefault="00743E97" w:rsidP="00743E97">
      <w:pPr>
        <w:rPr>
          <w:rFonts w:ascii="Times New Roman" w:hAnsi="Times New Roman" w:cs="Times New Roman"/>
        </w:rPr>
      </w:pPr>
    </w:p>
    <w:sectPr w:rsidR="00743E97" w:rsidSect="00D937CC">
      <w:footerReference w:type="default" r:id="rId14"/>
      <w:type w:val="continuous"/>
      <w:pgSz w:w="11906" w:h="16838"/>
      <w:pgMar w:top="1418" w:right="1418" w:bottom="1418"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EE8" w:rsidRDefault="00651EE8" w:rsidP="00D937CC">
      <w:pPr>
        <w:spacing w:after="0" w:line="240" w:lineRule="auto"/>
      </w:pPr>
      <w:r>
        <w:separator/>
      </w:r>
    </w:p>
  </w:endnote>
  <w:endnote w:type="continuationSeparator" w:id="1">
    <w:p w:rsidR="00651EE8" w:rsidRDefault="00651EE8" w:rsidP="00D937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046" w:rsidRDefault="004C7046">
    <w:pPr>
      <w:pStyle w:val="Footer"/>
      <w:jc w:val="right"/>
    </w:pPr>
  </w:p>
  <w:p w:rsidR="004C7046" w:rsidRDefault="004C70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3015"/>
      <w:docPartObj>
        <w:docPartGallery w:val="Page Numbers (Bottom of Page)"/>
        <w:docPartUnique/>
      </w:docPartObj>
    </w:sdtPr>
    <w:sdtContent>
      <w:p w:rsidR="004C7046" w:rsidRDefault="006752E7">
        <w:pPr>
          <w:pStyle w:val="Footer"/>
          <w:jc w:val="right"/>
        </w:pPr>
        <w:fldSimple w:instr=" PAGE   \* MERGEFORMAT ">
          <w:r w:rsidR="004D7095">
            <w:rPr>
              <w:noProof/>
            </w:rPr>
            <w:t>5</w:t>
          </w:r>
        </w:fldSimple>
      </w:p>
    </w:sdtContent>
  </w:sdt>
  <w:p w:rsidR="004C7046" w:rsidRDefault="004C70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EE8" w:rsidRDefault="00651EE8" w:rsidP="00D937CC">
      <w:pPr>
        <w:spacing w:after="0" w:line="240" w:lineRule="auto"/>
      </w:pPr>
      <w:r>
        <w:separator/>
      </w:r>
    </w:p>
  </w:footnote>
  <w:footnote w:type="continuationSeparator" w:id="1">
    <w:p w:rsidR="00651EE8" w:rsidRDefault="00651EE8" w:rsidP="00D937CC">
      <w:pPr>
        <w:spacing w:after="0" w:line="240" w:lineRule="auto"/>
      </w:pPr>
      <w:r>
        <w:continuationSeparator/>
      </w:r>
    </w:p>
  </w:footnote>
  <w:footnote w:id="2">
    <w:p w:rsidR="004C7046" w:rsidRDefault="004C7046">
      <w:pPr>
        <w:pStyle w:val="FootnoteText"/>
      </w:pPr>
      <w:r>
        <w:rPr>
          <w:rStyle w:val="FootnoteReference"/>
        </w:rPr>
        <w:footnoteRef/>
      </w:r>
      <w:r>
        <w:t xml:space="preserve"> </w:t>
      </w:r>
      <w:r w:rsidRPr="007D0557">
        <w:rPr>
          <w:rFonts w:ascii="Times New Roman" w:hAnsi="Times New Roman" w:cs="Times New Roman"/>
        </w:rPr>
        <w:t>www.wikipedia.org</w:t>
      </w:r>
    </w:p>
  </w:footnote>
  <w:footnote w:id="3">
    <w:p w:rsidR="004C7046" w:rsidRDefault="004C7046">
      <w:pPr>
        <w:pStyle w:val="FootnoteText"/>
      </w:pPr>
      <w:r>
        <w:rPr>
          <w:rStyle w:val="FootnoteReference"/>
        </w:rPr>
        <w:footnoteRef/>
      </w:r>
      <w:r>
        <w:t xml:space="preserve"> </w:t>
      </w:r>
      <w:r w:rsidRPr="00596BB3">
        <w:rPr>
          <w:rFonts w:ascii="Times New Roman" w:hAnsi="Times New Roman" w:cs="Times New Roman"/>
        </w:rPr>
        <w:t>www.wikipedia.org</w:t>
      </w:r>
    </w:p>
  </w:footnote>
  <w:footnote w:id="4">
    <w:p w:rsidR="004C7046" w:rsidRDefault="004C7046">
      <w:pPr>
        <w:pStyle w:val="FootnoteText"/>
      </w:pPr>
      <w:r>
        <w:rPr>
          <w:rStyle w:val="FootnoteReference"/>
        </w:rPr>
        <w:footnoteRef/>
      </w:r>
      <w:r>
        <w:t xml:space="preserve"> </w:t>
      </w:r>
      <w:r w:rsidRPr="00A116F0">
        <w:rPr>
          <w:rFonts w:ascii="Times New Roman" w:hAnsi="Times New Roman" w:cs="Times New Roman"/>
        </w:rPr>
        <w:t>www.wikipedia.org</w:t>
      </w:r>
    </w:p>
  </w:footnote>
  <w:footnote w:id="5">
    <w:p w:rsidR="004C7046" w:rsidRDefault="004C7046">
      <w:pPr>
        <w:pStyle w:val="FootnoteText"/>
      </w:pPr>
      <w:r>
        <w:rPr>
          <w:rStyle w:val="FootnoteReference"/>
        </w:rPr>
        <w:footnoteRef/>
      </w:r>
      <w:r>
        <w:t xml:space="preserve"> </w:t>
      </w:r>
      <w:r w:rsidRPr="003A465C">
        <w:rPr>
          <w:rFonts w:ascii="Times New Roman" w:hAnsi="Times New Roman" w:cs="Times New Roman"/>
        </w:rPr>
        <w:t>www.virtualnigrad.com</w:t>
      </w:r>
    </w:p>
  </w:footnote>
  <w:footnote w:id="6">
    <w:p w:rsidR="004C7046" w:rsidRDefault="004C7046">
      <w:pPr>
        <w:pStyle w:val="FootnoteText"/>
      </w:pPr>
      <w:r>
        <w:rPr>
          <w:rStyle w:val="FootnoteReference"/>
        </w:rPr>
        <w:footnoteRef/>
      </w:r>
      <w:r>
        <w:t xml:space="preserve"> </w:t>
      </w:r>
      <w:r w:rsidRPr="00A143DA">
        <w:rPr>
          <w:rFonts w:ascii="Times New Roman" w:hAnsi="Times New Roman" w:cs="Times New Roman"/>
        </w:rPr>
        <w:t>Borovac, I.: Povijesni atlas svijeta, Mozaik knjiga, Zagreb, 1994</w:t>
      </w:r>
      <w:r>
        <w:t>.</w:t>
      </w:r>
    </w:p>
  </w:footnote>
  <w:footnote w:id="7">
    <w:p w:rsidR="004C7046" w:rsidRDefault="004C7046">
      <w:pPr>
        <w:pStyle w:val="FootnoteText"/>
      </w:pPr>
      <w:r>
        <w:rPr>
          <w:rStyle w:val="FootnoteReference"/>
        </w:rPr>
        <w:footnoteRef/>
      </w:r>
      <w:r>
        <w:t xml:space="preserve"> </w:t>
      </w:r>
      <w:r w:rsidRPr="00610FCB">
        <w:rPr>
          <w:rFonts w:ascii="Times New Roman" w:hAnsi="Times New Roman" w:cs="Times New Roman"/>
        </w:rPr>
        <w:t>www.wikipedia.org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E7CE7"/>
    <w:multiLevelType w:val="multilevel"/>
    <w:tmpl w:val="E22A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966064"/>
    <w:multiLevelType w:val="hybridMultilevel"/>
    <w:tmpl w:val="3AB6A6C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5736043F"/>
    <w:multiLevelType w:val="hybridMultilevel"/>
    <w:tmpl w:val="0E54E6E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nsid w:val="670D2F8C"/>
    <w:multiLevelType w:val="hybridMultilevel"/>
    <w:tmpl w:val="7C066BF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hideGrammatical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25803"/>
    <w:rsid w:val="00025803"/>
    <w:rsid w:val="000421F8"/>
    <w:rsid w:val="00051DE6"/>
    <w:rsid w:val="00066C2C"/>
    <w:rsid w:val="000705AF"/>
    <w:rsid w:val="000A67DC"/>
    <w:rsid w:val="000B35D2"/>
    <w:rsid w:val="000D278D"/>
    <w:rsid w:val="000D3807"/>
    <w:rsid w:val="000F72F5"/>
    <w:rsid w:val="001010FB"/>
    <w:rsid w:val="00101CED"/>
    <w:rsid w:val="001339C2"/>
    <w:rsid w:val="00150945"/>
    <w:rsid w:val="00193ABA"/>
    <w:rsid w:val="001B68DC"/>
    <w:rsid w:val="001C10D8"/>
    <w:rsid w:val="001C2291"/>
    <w:rsid w:val="001E632C"/>
    <w:rsid w:val="001F6501"/>
    <w:rsid w:val="00202724"/>
    <w:rsid w:val="00204011"/>
    <w:rsid w:val="002404D4"/>
    <w:rsid w:val="002405AF"/>
    <w:rsid w:val="00252AFA"/>
    <w:rsid w:val="002573B0"/>
    <w:rsid w:val="002779F4"/>
    <w:rsid w:val="002810EA"/>
    <w:rsid w:val="00291FF8"/>
    <w:rsid w:val="002C0958"/>
    <w:rsid w:val="002C3804"/>
    <w:rsid w:val="002D3E67"/>
    <w:rsid w:val="002E2576"/>
    <w:rsid w:val="002E3458"/>
    <w:rsid w:val="0033544F"/>
    <w:rsid w:val="00366FF2"/>
    <w:rsid w:val="00377402"/>
    <w:rsid w:val="00396953"/>
    <w:rsid w:val="003A465C"/>
    <w:rsid w:val="003F108C"/>
    <w:rsid w:val="00400399"/>
    <w:rsid w:val="00424AC5"/>
    <w:rsid w:val="0044796C"/>
    <w:rsid w:val="00450990"/>
    <w:rsid w:val="00456B11"/>
    <w:rsid w:val="00456EA8"/>
    <w:rsid w:val="00471107"/>
    <w:rsid w:val="00471587"/>
    <w:rsid w:val="004812ED"/>
    <w:rsid w:val="00491C18"/>
    <w:rsid w:val="004A26EC"/>
    <w:rsid w:val="004B72F1"/>
    <w:rsid w:val="004C58FE"/>
    <w:rsid w:val="004C63BD"/>
    <w:rsid w:val="004C7046"/>
    <w:rsid w:val="004D7095"/>
    <w:rsid w:val="00520DF4"/>
    <w:rsid w:val="00530DBD"/>
    <w:rsid w:val="005366A1"/>
    <w:rsid w:val="005438BE"/>
    <w:rsid w:val="00596BB3"/>
    <w:rsid w:val="005B22E4"/>
    <w:rsid w:val="005D53E0"/>
    <w:rsid w:val="00604082"/>
    <w:rsid w:val="00610FCB"/>
    <w:rsid w:val="00651EE8"/>
    <w:rsid w:val="006752E7"/>
    <w:rsid w:val="00696E29"/>
    <w:rsid w:val="006B1377"/>
    <w:rsid w:val="006B58F2"/>
    <w:rsid w:val="006D4498"/>
    <w:rsid w:val="006E2C47"/>
    <w:rsid w:val="00743E97"/>
    <w:rsid w:val="007D0557"/>
    <w:rsid w:val="00811F1E"/>
    <w:rsid w:val="00872D18"/>
    <w:rsid w:val="00886C68"/>
    <w:rsid w:val="008876CD"/>
    <w:rsid w:val="008B4BF9"/>
    <w:rsid w:val="008C18EE"/>
    <w:rsid w:val="008C63D6"/>
    <w:rsid w:val="008D0E88"/>
    <w:rsid w:val="009252B5"/>
    <w:rsid w:val="009545C2"/>
    <w:rsid w:val="00954B22"/>
    <w:rsid w:val="00970EDA"/>
    <w:rsid w:val="009833F5"/>
    <w:rsid w:val="00985087"/>
    <w:rsid w:val="009E0F95"/>
    <w:rsid w:val="009E5545"/>
    <w:rsid w:val="00A116F0"/>
    <w:rsid w:val="00A143DA"/>
    <w:rsid w:val="00A15DFD"/>
    <w:rsid w:val="00A5423A"/>
    <w:rsid w:val="00A65EAD"/>
    <w:rsid w:val="00A74116"/>
    <w:rsid w:val="00A77878"/>
    <w:rsid w:val="00A953DD"/>
    <w:rsid w:val="00AE0EB6"/>
    <w:rsid w:val="00AE6489"/>
    <w:rsid w:val="00AE7904"/>
    <w:rsid w:val="00AF10AD"/>
    <w:rsid w:val="00B03ACB"/>
    <w:rsid w:val="00B16BCD"/>
    <w:rsid w:val="00B2298D"/>
    <w:rsid w:val="00B80F8A"/>
    <w:rsid w:val="00BA0DD8"/>
    <w:rsid w:val="00BA144B"/>
    <w:rsid w:val="00BD3706"/>
    <w:rsid w:val="00BE37E7"/>
    <w:rsid w:val="00C366CC"/>
    <w:rsid w:val="00C42BC9"/>
    <w:rsid w:val="00C45066"/>
    <w:rsid w:val="00C51A77"/>
    <w:rsid w:val="00C76850"/>
    <w:rsid w:val="00C76EBB"/>
    <w:rsid w:val="00C919DE"/>
    <w:rsid w:val="00C960C5"/>
    <w:rsid w:val="00CA12E4"/>
    <w:rsid w:val="00CB4420"/>
    <w:rsid w:val="00CC661B"/>
    <w:rsid w:val="00D16EA1"/>
    <w:rsid w:val="00D61F97"/>
    <w:rsid w:val="00D676A1"/>
    <w:rsid w:val="00D84643"/>
    <w:rsid w:val="00D86C6E"/>
    <w:rsid w:val="00D91F96"/>
    <w:rsid w:val="00D937CC"/>
    <w:rsid w:val="00DA5583"/>
    <w:rsid w:val="00DD2DDD"/>
    <w:rsid w:val="00DD38BA"/>
    <w:rsid w:val="00DF7918"/>
    <w:rsid w:val="00E11E47"/>
    <w:rsid w:val="00E14424"/>
    <w:rsid w:val="00E14A29"/>
    <w:rsid w:val="00E169D4"/>
    <w:rsid w:val="00E51F9F"/>
    <w:rsid w:val="00E52F74"/>
    <w:rsid w:val="00E538F8"/>
    <w:rsid w:val="00E57AB6"/>
    <w:rsid w:val="00E72E3A"/>
    <w:rsid w:val="00E730C7"/>
    <w:rsid w:val="00EA7959"/>
    <w:rsid w:val="00EB4D99"/>
    <w:rsid w:val="00EC7465"/>
    <w:rsid w:val="00ED7A27"/>
    <w:rsid w:val="00F16A2A"/>
    <w:rsid w:val="00F2718D"/>
    <w:rsid w:val="00F4097E"/>
    <w:rsid w:val="00F6626E"/>
    <w:rsid w:val="00F90DD4"/>
    <w:rsid w:val="00FB2079"/>
    <w:rsid w:val="00FC4ED9"/>
    <w:rsid w:val="00FE55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6CC"/>
  </w:style>
  <w:style w:type="paragraph" w:styleId="Heading1">
    <w:name w:val="heading 1"/>
    <w:basedOn w:val="Normal"/>
    <w:next w:val="Normal"/>
    <w:link w:val="Heading1Char"/>
    <w:uiPriority w:val="9"/>
    <w:qFormat/>
    <w:rsid w:val="00E14424"/>
    <w:pPr>
      <w:keepNext/>
      <w:keepLines/>
      <w:spacing w:before="480" w:after="0"/>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link w:val="Heading2Char"/>
    <w:uiPriority w:val="9"/>
    <w:qFormat/>
    <w:rsid w:val="00E14424"/>
    <w:pPr>
      <w:spacing w:before="100" w:beforeAutospacing="1" w:after="100" w:afterAutospacing="1" w:line="240" w:lineRule="auto"/>
      <w:outlineLvl w:val="1"/>
    </w:pPr>
    <w:rPr>
      <w:rFonts w:ascii="Times New Roman" w:eastAsia="Times New Roman" w:hAnsi="Times New Roman" w:cs="Times New Roman"/>
      <w:b/>
      <w:bCs/>
      <w:sz w:val="24"/>
      <w:szCs w:val="36"/>
      <w:lang w:eastAsia="bs-Latn-BA"/>
    </w:rPr>
  </w:style>
  <w:style w:type="paragraph" w:styleId="Heading3">
    <w:name w:val="heading 3"/>
    <w:basedOn w:val="Normal"/>
    <w:link w:val="Heading3Char"/>
    <w:uiPriority w:val="9"/>
    <w:qFormat/>
    <w:rsid w:val="00E14424"/>
    <w:pPr>
      <w:spacing w:before="100" w:beforeAutospacing="1" w:after="100" w:afterAutospacing="1" w:line="240" w:lineRule="auto"/>
      <w:outlineLvl w:val="2"/>
    </w:pPr>
    <w:rPr>
      <w:rFonts w:ascii="Times New Roman" w:eastAsia="Times New Roman" w:hAnsi="Times New Roman" w:cs="Times New Roman"/>
      <w:b/>
      <w:bCs/>
      <w:i/>
      <w:sz w:val="24"/>
      <w:szCs w:val="27"/>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661B"/>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Hyperlink">
    <w:name w:val="Hyperlink"/>
    <w:basedOn w:val="DefaultParagraphFont"/>
    <w:uiPriority w:val="99"/>
    <w:unhideWhenUsed/>
    <w:rsid w:val="00CC661B"/>
    <w:rPr>
      <w:color w:val="0000FF"/>
      <w:u w:val="single"/>
    </w:rPr>
  </w:style>
  <w:style w:type="character" w:customStyle="1" w:styleId="Heading2Char">
    <w:name w:val="Heading 2 Char"/>
    <w:basedOn w:val="DefaultParagraphFont"/>
    <w:link w:val="Heading2"/>
    <w:uiPriority w:val="9"/>
    <w:rsid w:val="00E14424"/>
    <w:rPr>
      <w:rFonts w:ascii="Times New Roman" w:eastAsia="Times New Roman" w:hAnsi="Times New Roman" w:cs="Times New Roman"/>
      <w:b/>
      <w:bCs/>
      <w:sz w:val="24"/>
      <w:szCs w:val="36"/>
      <w:lang w:eastAsia="bs-Latn-BA"/>
    </w:rPr>
  </w:style>
  <w:style w:type="character" w:customStyle="1" w:styleId="Heading3Char">
    <w:name w:val="Heading 3 Char"/>
    <w:basedOn w:val="DefaultParagraphFont"/>
    <w:link w:val="Heading3"/>
    <w:uiPriority w:val="9"/>
    <w:rsid w:val="00E14424"/>
    <w:rPr>
      <w:rFonts w:ascii="Times New Roman" w:eastAsia="Times New Roman" w:hAnsi="Times New Roman" w:cs="Times New Roman"/>
      <w:b/>
      <w:bCs/>
      <w:i/>
      <w:sz w:val="24"/>
      <w:szCs w:val="27"/>
      <w:lang w:eastAsia="bs-Latn-BA"/>
    </w:rPr>
  </w:style>
  <w:style w:type="character" w:customStyle="1" w:styleId="mw-headline">
    <w:name w:val="mw-headline"/>
    <w:basedOn w:val="DefaultParagraphFont"/>
    <w:rsid w:val="00CC661B"/>
  </w:style>
  <w:style w:type="character" w:customStyle="1" w:styleId="editsectionmoved">
    <w:name w:val="editsectionmoved"/>
    <w:basedOn w:val="DefaultParagraphFont"/>
    <w:rsid w:val="00CC661B"/>
  </w:style>
  <w:style w:type="paragraph" w:styleId="BalloonText">
    <w:name w:val="Balloon Text"/>
    <w:basedOn w:val="Normal"/>
    <w:link w:val="BalloonTextChar"/>
    <w:uiPriority w:val="99"/>
    <w:semiHidden/>
    <w:unhideWhenUsed/>
    <w:rsid w:val="00CC6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61B"/>
    <w:rPr>
      <w:rFonts w:ascii="Tahoma" w:hAnsi="Tahoma" w:cs="Tahoma"/>
      <w:sz w:val="16"/>
      <w:szCs w:val="16"/>
    </w:rPr>
  </w:style>
  <w:style w:type="character" w:styleId="Strong">
    <w:name w:val="Strong"/>
    <w:basedOn w:val="DefaultParagraphFont"/>
    <w:uiPriority w:val="22"/>
    <w:qFormat/>
    <w:rsid w:val="00D61F97"/>
    <w:rPr>
      <w:b/>
      <w:bCs/>
    </w:rPr>
  </w:style>
  <w:style w:type="character" w:customStyle="1" w:styleId="Heading1Char">
    <w:name w:val="Heading 1 Char"/>
    <w:basedOn w:val="DefaultParagraphFont"/>
    <w:link w:val="Heading1"/>
    <w:uiPriority w:val="9"/>
    <w:rsid w:val="00E14424"/>
    <w:rPr>
      <w:rFonts w:ascii="Times New Roman" w:eastAsiaTheme="majorEastAsia" w:hAnsi="Times New Roman" w:cstheme="majorBidi"/>
      <w:b/>
      <w:bCs/>
      <w:color w:val="000000" w:themeColor="text1"/>
      <w:sz w:val="28"/>
      <w:szCs w:val="28"/>
    </w:rPr>
  </w:style>
  <w:style w:type="paragraph" w:styleId="Header">
    <w:name w:val="header"/>
    <w:basedOn w:val="Normal"/>
    <w:link w:val="HeaderChar"/>
    <w:uiPriority w:val="99"/>
    <w:semiHidden/>
    <w:unhideWhenUsed/>
    <w:rsid w:val="00D937C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937CC"/>
  </w:style>
  <w:style w:type="paragraph" w:styleId="Footer">
    <w:name w:val="footer"/>
    <w:basedOn w:val="Normal"/>
    <w:link w:val="FooterChar"/>
    <w:uiPriority w:val="99"/>
    <w:unhideWhenUsed/>
    <w:rsid w:val="00D937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37CC"/>
  </w:style>
  <w:style w:type="paragraph" w:styleId="FootnoteText">
    <w:name w:val="footnote text"/>
    <w:basedOn w:val="Normal"/>
    <w:link w:val="FootnoteTextChar"/>
    <w:uiPriority w:val="99"/>
    <w:semiHidden/>
    <w:unhideWhenUsed/>
    <w:rsid w:val="007D05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0557"/>
    <w:rPr>
      <w:sz w:val="20"/>
      <w:szCs w:val="20"/>
    </w:rPr>
  </w:style>
  <w:style w:type="character" w:styleId="FootnoteReference">
    <w:name w:val="footnote reference"/>
    <w:basedOn w:val="DefaultParagraphFont"/>
    <w:uiPriority w:val="99"/>
    <w:semiHidden/>
    <w:unhideWhenUsed/>
    <w:rsid w:val="007D0557"/>
    <w:rPr>
      <w:vertAlign w:val="superscript"/>
    </w:rPr>
  </w:style>
  <w:style w:type="paragraph" w:styleId="ListParagraph">
    <w:name w:val="List Paragraph"/>
    <w:basedOn w:val="Normal"/>
    <w:uiPriority w:val="34"/>
    <w:qFormat/>
    <w:rsid w:val="00E11E47"/>
    <w:pPr>
      <w:ind w:left="720"/>
      <w:contextualSpacing/>
    </w:pPr>
  </w:style>
  <w:style w:type="paragraph" w:styleId="TOC1">
    <w:name w:val="toc 1"/>
    <w:basedOn w:val="Normal"/>
    <w:next w:val="Normal"/>
    <w:autoRedefine/>
    <w:uiPriority w:val="39"/>
    <w:unhideWhenUsed/>
    <w:rsid w:val="00051DE6"/>
    <w:pPr>
      <w:spacing w:after="100"/>
    </w:pPr>
  </w:style>
  <w:style w:type="paragraph" w:styleId="TOC2">
    <w:name w:val="toc 2"/>
    <w:basedOn w:val="Normal"/>
    <w:next w:val="Normal"/>
    <w:autoRedefine/>
    <w:uiPriority w:val="39"/>
    <w:unhideWhenUsed/>
    <w:rsid w:val="00051DE6"/>
    <w:pPr>
      <w:spacing w:after="100"/>
      <w:ind w:left="220"/>
    </w:pPr>
  </w:style>
  <w:style w:type="paragraph" w:styleId="TOC3">
    <w:name w:val="toc 3"/>
    <w:basedOn w:val="Normal"/>
    <w:next w:val="Normal"/>
    <w:autoRedefine/>
    <w:uiPriority w:val="39"/>
    <w:unhideWhenUsed/>
    <w:rsid w:val="00051DE6"/>
    <w:pPr>
      <w:spacing w:after="100"/>
      <w:ind w:left="440"/>
    </w:pPr>
  </w:style>
  <w:style w:type="paragraph" w:styleId="TOCHeading">
    <w:name w:val="TOC Heading"/>
    <w:basedOn w:val="Heading1"/>
    <w:next w:val="Normal"/>
    <w:uiPriority w:val="39"/>
    <w:unhideWhenUsed/>
    <w:qFormat/>
    <w:rsid w:val="00471587"/>
    <w:pPr>
      <w:outlineLvl w:val="9"/>
    </w:pPr>
    <w:rPr>
      <w:rFonts w:asciiTheme="majorHAnsi" w:hAnsiTheme="majorHAnsi"/>
      <w:color w:val="365F91" w:themeColor="accent1" w:themeShade="BF"/>
      <w:lang w:val="hr-HR"/>
    </w:rPr>
  </w:style>
</w:styles>
</file>

<file path=word/webSettings.xml><?xml version="1.0" encoding="utf-8"?>
<w:webSettings xmlns:r="http://schemas.openxmlformats.org/officeDocument/2006/relationships" xmlns:w="http://schemas.openxmlformats.org/wordprocessingml/2006/main">
  <w:divs>
    <w:div w:id="147132542">
      <w:bodyDiv w:val="1"/>
      <w:marLeft w:val="0"/>
      <w:marRight w:val="0"/>
      <w:marTop w:val="0"/>
      <w:marBottom w:val="0"/>
      <w:divBdr>
        <w:top w:val="none" w:sz="0" w:space="0" w:color="auto"/>
        <w:left w:val="none" w:sz="0" w:space="0" w:color="auto"/>
        <w:bottom w:val="none" w:sz="0" w:space="0" w:color="auto"/>
        <w:right w:val="none" w:sz="0" w:space="0" w:color="auto"/>
      </w:divBdr>
    </w:div>
    <w:div w:id="852108833">
      <w:bodyDiv w:val="1"/>
      <w:marLeft w:val="0"/>
      <w:marRight w:val="0"/>
      <w:marTop w:val="0"/>
      <w:marBottom w:val="0"/>
      <w:divBdr>
        <w:top w:val="none" w:sz="0" w:space="0" w:color="auto"/>
        <w:left w:val="none" w:sz="0" w:space="0" w:color="auto"/>
        <w:bottom w:val="none" w:sz="0" w:space="0" w:color="auto"/>
        <w:right w:val="none" w:sz="0" w:space="0" w:color="auto"/>
      </w:divBdr>
    </w:div>
    <w:div w:id="1487821331">
      <w:bodyDiv w:val="1"/>
      <w:marLeft w:val="0"/>
      <w:marRight w:val="0"/>
      <w:marTop w:val="0"/>
      <w:marBottom w:val="0"/>
      <w:divBdr>
        <w:top w:val="none" w:sz="0" w:space="0" w:color="auto"/>
        <w:left w:val="none" w:sz="0" w:space="0" w:color="auto"/>
        <w:bottom w:val="none" w:sz="0" w:space="0" w:color="auto"/>
        <w:right w:val="none" w:sz="0" w:space="0" w:color="auto"/>
      </w:divBdr>
    </w:div>
    <w:div w:id="1494906419">
      <w:bodyDiv w:val="1"/>
      <w:marLeft w:val="0"/>
      <w:marRight w:val="0"/>
      <w:marTop w:val="0"/>
      <w:marBottom w:val="0"/>
      <w:divBdr>
        <w:top w:val="none" w:sz="0" w:space="0" w:color="auto"/>
        <w:left w:val="none" w:sz="0" w:space="0" w:color="auto"/>
        <w:bottom w:val="none" w:sz="0" w:space="0" w:color="auto"/>
        <w:right w:val="none" w:sz="0" w:space="0" w:color="auto"/>
      </w:divBdr>
    </w:div>
    <w:div w:id="1639647967">
      <w:bodyDiv w:val="1"/>
      <w:marLeft w:val="0"/>
      <w:marRight w:val="0"/>
      <w:marTop w:val="0"/>
      <w:marBottom w:val="0"/>
      <w:divBdr>
        <w:top w:val="none" w:sz="0" w:space="0" w:color="auto"/>
        <w:left w:val="none" w:sz="0" w:space="0" w:color="auto"/>
        <w:bottom w:val="none" w:sz="0" w:space="0" w:color="auto"/>
        <w:right w:val="none" w:sz="0" w:space="0" w:color="auto"/>
      </w:divBdr>
    </w:div>
    <w:div w:id="178476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6EB1B-52A0-49EB-8593-C6B49B13D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3589</Words>
  <Characters>20461</Characters>
  <Application>Microsoft Office Word</Application>
  <DocSecurity>0</DocSecurity>
  <Lines>170</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KULTURA INKA</dc:title>
  <dc:creator>BsR</dc:creator>
  <cp:lastModifiedBy>voodoo</cp:lastModifiedBy>
  <cp:revision>2</cp:revision>
  <dcterms:created xsi:type="dcterms:W3CDTF">2014-01-07T22:09:00Z</dcterms:created>
  <dcterms:modified xsi:type="dcterms:W3CDTF">2014-01-07T22:09:00Z</dcterms:modified>
</cp:coreProperties>
</file>